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0A2C7" w14:textId="343880B4" w:rsidR="00E84822" w:rsidRDefault="00B42400">
      <w:pPr>
        <w:spacing w:line="276" w:lineRule="auto"/>
        <w:ind w:firstLine="0"/>
        <w:rPr>
          <w:rFonts w:cs="B Titr"/>
          <w:rtl/>
          <w:lang w:bidi="fa-IR"/>
        </w:rPr>
      </w:pPr>
      <w:r>
        <w:rPr>
          <w:rFonts w:cs="B Titr"/>
          <w:noProof/>
          <w:rtl/>
        </w:rPr>
        <w:drawing>
          <wp:anchor distT="0" distB="0" distL="114300" distR="114300" simplePos="0" relativeHeight="251659264" behindDoc="0" locked="0" layoutInCell="1" allowOverlap="1" wp14:anchorId="1E23DF74" wp14:editId="38C74CF3">
            <wp:simplePos x="0" y="0"/>
            <wp:positionH relativeFrom="column">
              <wp:posOffset>5545760</wp:posOffset>
            </wp:positionH>
            <wp:positionV relativeFrom="paragraph">
              <wp:posOffset>434340</wp:posOffset>
            </wp:positionV>
            <wp:extent cx="732155" cy="764540"/>
            <wp:effectExtent l="0" t="0" r="0" b="0"/>
            <wp:wrapThrough wrapText="bothSides">
              <wp:wrapPolygon edited="0">
                <wp:start x="0" y="0"/>
                <wp:lineTo x="0" y="20990"/>
                <wp:lineTo x="20794" y="20990"/>
                <wp:lineTo x="20794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0BA1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6EFD5F" wp14:editId="425A66DF">
                <wp:simplePos x="0" y="0"/>
                <wp:positionH relativeFrom="column">
                  <wp:posOffset>-276101</wp:posOffset>
                </wp:positionH>
                <wp:positionV relativeFrom="paragraph">
                  <wp:posOffset>207818</wp:posOffset>
                </wp:positionV>
                <wp:extent cx="1169719" cy="665018"/>
                <wp:effectExtent l="0" t="0" r="0" b="19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719" cy="6650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44BB54" w14:textId="518925E1" w:rsidR="00870BA1" w:rsidRDefault="00870BA1" w:rsidP="00870BA1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proofErr w:type="spellStart"/>
                            <w:r w:rsidRPr="0070140A">
                              <w:rPr>
                                <w:rFonts w:hint="cs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شناسه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  <w:r w:rsidRPr="0070140A">
                              <w:rPr>
                                <w:sz w:val="20"/>
                                <w:szCs w:val="22"/>
                                <w:lang w:bidi="fa-IR"/>
                              </w:rPr>
                              <w:t xml:space="preserve">I-38-FR-112 </w:t>
                            </w:r>
                          </w:p>
                          <w:p w14:paraId="3FD36A12" w14:textId="77777777" w:rsidR="00870BA1" w:rsidRDefault="00870BA1" w:rsidP="00870BA1">
                            <w:pPr>
                              <w:spacing w:line="240" w:lineRule="auto"/>
                              <w:ind w:firstLine="0"/>
                              <w:rPr>
                                <w:color w:val="FFFFFF" w:themeColor="background1"/>
                                <w:rtl/>
                                <w:lang w:bidi="fa-IR"/>
                              </w:rPr>
                            </w:pPr>
                            <w:r w:rsidRPr="0070140A">
                              <w:rPr>
                                <w:rFonts w:hint="cs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تاریخ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..............</w:t>
                            </w:r>
                          </w:p>
                          <w:p w14:paraId="2C99053D" w14:textId="220BBC70" w:rsidR="00870BA1" w:rsidRDefault="00870BA1" w:rsidP="00870BA1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 w:rsidRPr="0070140A">
                              <w:rPr>
                                <w:rFonts w:hint="cs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پیوست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6EFD5F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-21.75pt;margin-top:16.35pt;width:92.1pt;height:52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" fillcolor="white [3201]" stroked="f" strokeweight=".5pt">
                <v:textbox inset="0,0,0,0">
                  <w:txbxContent>
                    <w:p w14:paraId="3844BB54" w14:textId="518925E1" w:rsidR="00870BA1" w:rsidRDefault="00870BA1" w:rsidP="00870BA1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proofErr w:type="spellStart"/>
                      <w:r w:rsidRPr="0070140A">
                        <w:rPr>
                          <w:rFonts w:hint="cs"/>
                          <w:sz w:val="20"/>
                          <w:szCs w:val="22"/>
                          <w:rtl/>
                          <w:lang w:bidi="fa-IR"/>
                        </w:rPr>
                        <w:t>شناسه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: </w:t>
                      </w:r>
                      <w:r w:rsidRPr="0070140A">
                        <w:rPr>
                          <w:sz w:val="20"/>
                          <w:szCs w:val="22"/>
                          <w:lang w:bidi="fa-IR"/>
                        </w:rPr>
                        <w:t xml:space="preserve">I-38-FR-112 </w:t>
                      </w:r>
                    </w:p>
                    <w:p w14:paraId="3FD36A12" w14:textId="77777777" w:rsidR="00870BA1" w:rsidRDefault="00870BA1" w:rsidP="00870BA1">
                      <w:pPr>
                        <w:spacing w:line="240" w:lineRule="auto"/>
                        <w:ind w:firstLine="0"/>
                        <w:rPr>
                          <w:color w:val="FFFFFF" w:themeColor="background1"/>
                          <w:rtl/>
                          <w:lang w:bidi="fa-IR"/>
                        </w:rPr>
                      </w:pPr>
                      <w:r w:rsidRPr="0070140A">
                        <w:rPr>
                          <w:rFonts w:hint="cs"/>
                          <w:sz w:val="20"/>
                          <w:szCs w:val="22"/>
                          <w:rtl/>
                          <w:lang w:bidi="fa-IR"/>
                        </w:rPr>
                        <w:t>تاریخ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: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..............</w:t>
                      </w:r>
                    </w:p>
                    <w:p w14:paraId="2C99053D" w14:textId="220BBC70" w:rsidR="00870BA1" w:rsidRDefault="00870BA1" w:rsidP="00870BA1">
                      <w:pPr>
                        <w:spacing w:line="240" w:lineRule="auto"/>
                        <w:ind w:firstLine="0"/>
                        <w:rPr>
                          <w:lang w:bidi="fa-IR"/>
                        </w:rPr>
                      </w:pPr>
                      <w:r w:rsidRPr="0070140A">
                        <w:rPr>
                          <w:rFonts w:hint="cs"/>
                          <w:sz w:val="20"/>
                          <w:szCs w:val="22"/>
                          <w:rtl/>
                          <w:lang w:bidi="fa-IR"/>
                        </w:rPr>
                        <w:t>پیوست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: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711C25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05216CA9" wp14:editId="6E5243FE">
                <wp:simplePos x="0" y="0"/>
                <wp:positionH relativeFrom="column">
                  <wp:posOffset>-189865</wp:posOffset>
                </wp:positionH>
                <wp:positionV relativeFrom="paragraph">
                  <wp:posOffset>1174224</wp:posOffset>
                </wp:positionV>
                <wp:extent cx="1328420" cy="254635"/>
                <wp:effectExtent l="0" t="0" r="24130" b="1206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8420" cy="25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4AB13E" w14:textId="02D8FAB4" w:rsidR="00E84822" w:rsidRDefault="00711C25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طبقه‌بندی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پروژه: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16CA9" id="Text Box 14" o:spid="_x0000_s1027" type="#_x0000_t202" style="position:absolute;left:0;text-align:left;margin-left:-14.95pt;margin-top:92.45pt;width:104.6pt;height:20.0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" fillcolor="white [3201]" strokeweight=".5pt">
                <v:textbox inset="0,0,0,0">
                  <w:txbxContent>
                    <w:p w14:paraId="224AB13E" w14:textId="02D8FAB4" w:rsidR="00E84822" w:rsidRDefault="00711C25">
                      <w:pPr>
                        <w:spacing w:line="240" w:lineRule="auto"/>
                        <w:ind w:firstLine="0"/>
                        <w:rPr>
                          <w:rFonts w:hint="cs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طبقه‌بندی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پروژه:</w:t>
                      </w:r>
                    </w:p>
                  </w:txbxContent>
                </v:textbox>
              </v:shape>
            </w:pict>
          </mc:Fallback>
        </mc:AlternateContent>
      </w:r>
      <w:r w:rsidR="00711C25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650754BE" wp14:editId="654AE566">
                <wp:simplePos x="0" y="0"/>
                <wp:positionH relativeFrom="column">
                  <wp:posOffset>-202391</wp:posOffset>
                </wp:positionH>
                <wp:positionV relativeFrom="paragraph">
                  <wp:posOffset>2347154</wp:posOffset>
                </wp:positionV>
                <wp:extent cx="6684645" cy="792092"/>
                <wp:effectExtent l="0" t="0" r="20955" b="273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4645" cy="7920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102"/>
                              <w:gridCol w:w="5102"/>
                            </w:tblGrid>
                            <w:tr w:rsidR="00E84822" w14:paraId="53F47B9B" w14:textId="77777777">
                              <w:trPr>
                                <w:trHeight w:val="1125"/>
                              </w:trPr>
                              <w:tc>
                                <w:tcPr>
                                  <w:tcW w:w="5102" w:type="dxa"/>
                                </w:tcPr>
                                <w:p w14:paraId="56270FA3" w14:textId="77777777" w:rsidR="00E84822" w:rsidRDefault="00711C25">
                                  <w:pPr>
                                    <w:spacing w:line="240" w:lineRule="auto"/>
                                    <w:ind w:firstLine="0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نام و نام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خانوادگي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:                                                                      </w:t>
                                  </w:r>
                                </w:p>
                                <w:p w14:paraId="338FBF00" w14:textId="77777777" w:rsidR="00E84822" w:rsidRDefault="00711C25">
                                  <w:pPr>
                                    <w:spacing w:line="240" w:lineRule="auto"/>
                                    <w:ind w:firstLine="0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دانشگاه / شرکت محل کار:                                                          </w:t>
                                  </w:r>
                                </w:p>
                                <w:p w14:paraId="2C9F3439" w14:textId="77777777" w:rsidR="00E84822" w:rsidRDefault="00711C25">
                                  <w:pPr>
                                    <w:spacing w:line="240" w:lineRule="auto"/>
                                    <w:ind w:firstLine="0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تلفن همراه:                                                                     </w:t>
                                  </w:r>
                                </w:p>
                              </w:tc>
                              <w:tc>
                                <w:tcPr>
                                  <w:tcW w:w="5102" w:type="dxa"/>
                                </w:tcPr>
                                <w:p w14:paraId="72A344A6" w14:textId="77777777" w:rsidR="00E84822" w:rsidRDefault="00711C25">
                                  <w:pPr>
                                    <w:spacing w:line="240" w:lineRule="auto"/>
                                    <w:ind w:firstLine="0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مرتبه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علمي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: </w:t>
                                  </w:r>
                                </w:p>
                                <w:p w14:paraId="7C8D7B41" w14:textId="77777777" w:rsidR="00E84822" w:rsidRDefault="00711C25">
                                  <w:pPr>
                                    <w:spacing w:line="240" w:lineRule="auto"/>
                                    <w:ind w:firstLine="0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رشته و دانشگاه اخذ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مدرك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: </w:t>
                                  </w:r>
                                </w:p>
                                <w:p w14:paraId="5ABE5CA1" w14:textId="77777777" w:rsidR="00E84822" w:rsidRDefault="00711C25">
                                  <w:pPr>
                                    <w:spacing w:line="240" w:lineRule="auto"/>
                                    <w:ind w:firstLine="0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پست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الكترونيك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:</w:t>
                                  </w:r>
                                </w:p>
                              </w:tc>
                            </w:tr>
                          </w:tbl>
                          <w:p w14:paraId="6536D175" w14:textId="77777777" w:rsidR="00E84822" w:rsidRDefault="00E84822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030E61C8" w14:textId="77777777" w:rsidR="00E84822" w:rsidRDefault="00E84822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9C9D4D3" w14:textId="77777777" w:rsidR="00E84822" w:rsidRDefault="00E84822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2EF69213" w14:textId="77777777" w:rsidR="00E84822" w:rsidRDefault="00E84822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444EB134" w14:textId="77777777" w:rsidR="00E84822" w:rsidRDefault="00E84822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19F0EA9D" w14:textId="77777777" w:rsidR="00E84822" w:rsidRDefault="00E84822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4A6550E4" w14:textId="77777777" w:rsidR="00E84822" w:rsidRDefault="00E84822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2BDD1C16" w14:textId="77777777" w:rsidR="00E84822" w:rsidRDefault="00711C25">
                            <w:pPr>
                              <w:ind w:firstLine="0"/>
                              <w:rPr>
                                <w:sz w:val="25"/>
                                <w:szCs w:val="25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بهره بردار:</w:t>
                            </w:r>
                            <w:r>
                              <w:rPr>
                                <w:rFonts w:hint="cs"/>
                                <w:sz w:val="25"/>
                                <w:szCs w:val="25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5C8B48FD" w14:textId="77777777" w:rsidR="00E84822" w:rsidRDefault="00E848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754BE" id="Text Box 4" o:spid="_x0000_s1028" type="#_x0000_t202" style="position:absolute;left:0;text-align:left;margin-left:-15.95pt;margin-top:184.8pt;width:526.35pt;height:62.3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" fillcolor="white [3201]" strokeweight="2pt">
                <v:stroke linestyle="thinThin"/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102"/>
                        <w:gridCol w:w="5102"/>
                      </w:tblGrid>
                      <w:tr w:rsidR="00E84822" w14:paraId="53F47B9B" w14:textId="77777777">
                        <w:trPr>
                          <w:trHeight w:val="1125"/>
                        </w:trPr>
                        <w:tc>
                          <w:tcPr>
                            <w:tcW w:w="5102" w:type="dxa"/>
                          </w:tcPr>
                          <w:p w14:paraId="56270FA3" w14:textId="77777777" w:rsidR="00E84822" w:rsidRDefault="00711C25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نام و نام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خانوادگي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                                                                     </w:t>
                            </w:r>
                          </w:p>
                          <w:p w14:paraId="338FBF00" w14:textId="77777777" w:rsidR="00E84822" w:rsidRDefault="00711C25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دانشگاه / شرکت محل کار:                                                          </w:t>
                            </w:r>
                          </w:p>
                          <w:p w14:paraId="2C9F3439" w14:textId="77777777" w:rsidR="00E84822" w:rsidRDefault="00711C25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تلفن همراه:                                                                     </w:t>
                            </w:r>
                          </w:p>
                        </w:tc>
                        <w:tc>
                          <w:tcPr>
                            <w:tcW w:w="5102" w:type="dxa"/>
                          </w:tcPr>
                          <w:p w14:paraId="72A344A6" w14:textId="77777777" w:rsidR="00E84822" w:rsidRDefault="00711C25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مرتبه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علمي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</w:p>
                          <w:p w14:paraId="7C8D7B41" w14:textId="77777777" w:rsidR="00E84822" w:rsidRDefault="00711C25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رشته و دانشگاه اخذ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مدرك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</w:p>
                          <w:p w14:paraId="5ABE5CA1" w14:textId="77777777" w:rsidR="00E84822" w:rsidRDefault="00711C25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پست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الكترونيك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</w:tc>
                      </w:tr>
                    </w:tbl>
                    <w:p w14:paraId="6536D175" w14:textId="77777777" w:rsidR="00E84822" w:rsidRDefault="00E84822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030E61C8" w14:textId="77777777" w:rsidR="00E84822" w:rsidRDefault="00E84822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59C9D4D3" w14:textId="77777777" w:rsidR="00E84822" w:rsidRDefault="00E84822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2EF69213" w14:textId="77777777" w:rsidR="00E84822" w:rsidRDefault="00E84822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444EB134" w14:textId="77777777" w:rsidR="00E84822" w:rsidRDefault="00E84822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19F0EA9D" w14:textId="77777777" w:rsidR="00E84822" w:rsidRDefault="00E84822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4A6550E4" w14:textId="77777777" w:rsidR="00E84822" w:rsidRDefault="00E84822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2BDD1C16" w14:textId="77777777" w:rsidR="00E84822" w:rsidRDefault="00711C25">
                      <w:pPr>
                        <w:ind w:firstLine="0"/>
                        <w:rPr>
                          <w:sz w:val="25"/>
                          <w:szCs w:val="25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سازمان بهره بردار:</w:t>
                      </w:r>
                      <w:r>
                        <w:rPr>
                          <w:rFonts w:hint="cs"/>
                          <w:sz w:val="25"/>
                          <w:szCs w:val="25"/>
                          <w:rtl/>
                          <w:lang w:bidi="fa-IR"/>
                        </w:rPr>
                        <w:t xml:space="preserve"> </w:t>
                      </w:r>
                    </w:p>
                    <w:p w14:paraId="5C8B48FD" w14:textId="77777777" w:rsidR="00E84822" w:rsidRDefault="00E84822"/>
                  </w:txbxContent>
                </v:textbox>
              </v:shape>
            </w:pict>
          </mc:Fallback>
        </mc:AlternateContent>
      </w:r>
      <w:r w:rsidR="00711C25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54F54DF" wp14:editId="76AE55D9">
                <wp:simplePos x="0" y="0"/>
                <wp:positionH relativeFrom="column">
                  <wp:posOffset>-201295</wp:posOffset>
                </wp:positionH>
                <wp:positionV relativeFrom="paragraph">
                  <wp:posOffset>1703401</wp:posOffset>
                </wp:positionV>
                <wp:extent cx="6684645" cy="373380"/>
                <wp:effectExtent l="0" t="0" r="2095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4645" cy="373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183F04" w14:textId="77777777" w:rsidR="00E84822" w:rsidRDefault="00711C25">
                            <w:pPr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 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F54DF" id="Text Box 1" o:spid="_x0000_s1029" type="#_x0000_t202" style="position:absolute;left:0;text-align:left;margin-left:-15.85pt;margin-top:134.15pt;width:526.35pt;height:29.4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" fillcolor="white [3201]" strokeweight="2pt">
                <v:stroke linestyle="thinThin"/>
                <v:textbox>
                  <w:txbxContent>
                    <w:p w14:paraId="3D183F04" w14:textId="77777777" w:rsidR="00E84822" w:rsidRDefault="00711C25">
                      <w:pPr>
                        <w:ind w:firstLine="0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sz w:val="18"/>
                          <w:szCs w:val="18"/>
                          <w:rtl/>
                          <w:lang w:bidi="fa-IR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 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711C25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02944" behindDoc="1" locked="0" layoutInCell="1" allowOverlap="1" wp14:anchorId="76C30B9D" wp14:editId="33A18231">
                <wp:simplePos x="0" y="0"/>
                <wp:positionH relativeFrom="column">
                  <wp:posOffset>-368300</wp:posOffset>
                </wp:positionH>
                <wp:positionV relativeFrom="page">
                  <wp:posOffset>150495</wp:posOffset>
                </wp:positionV>
                <wp:extent cx="6934200" cy="100012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10001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FB8B0D" w14:textId="77777777" w:rsidR="00E84822" w:rsidRDefault="00711C25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>بسمه</w:t>
                            </w:r>
                            <w:proofErr w:type="spellEnd"/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تعالی</w:t>
                            </w:r>
                          </w:p>
                          <w:p w14:paraId="2F124C3D" w14:textId="77777777" w:rsidR="00E84822" w:rsidRDefault="00711C25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>موسسه آموزشی و تحقیقاتی صنایع دفاعی</w:t>
                            </w:r>
                          </w:p>
                          <w:p w14:paraId="6C0383D1" w14:textId="77777777" w:rsidR="00E84822" w:rsidRDefault="00711C25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حوزه علوم،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>تحقيقات</w:t>
                            </w:r>
                            <w:proofErr w:type="spellEnd"/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و فناوری دفاعی</w:t>
                            </w:r>
                          </w:p>
                          <w:p w14:paraId="5DE4E9F3" w14:textId="77777777" w:rsidR="00E84822" w:rsidRDefault="00711C25">
                            <w:pPr>
                              <w:spacing w:line="240" w:lineRule="auto"/>
                              <w:jc w:val="center"/>
                              <w:rPr>
                                <w:rFonts w:cs="B Nazanin Outline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 Outline"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قرارداد </w:t>
                            </w:r>
                            <w:proofErr w:type="spellStart"/>
                            <w:r>
                              <w:rPr>
                                <w:rFonts w:cs="B Nazanin Outline"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تك‌برگي</w:t>
                            </w:r>
                            <w:proofErr w:type="spellEnd"/>
                            <w:r>
                              <w:rPr>
                                <w:rFonts w:cs="B Nazanin Outline"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توسعه </w:t>
                            </w:r>
                            <w:proofErr w:type="spellStart"/>
                            <w:r>
                              <w:rPr>
                                <w:rFonts w:cs="B Nazanin Outline"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تجهيز</w:t>
                            </w:r>
                            <w:proofErr w:type="spellEnd"/>
                            <w:r>
                              <w:rPr>
                                <w:rFonts w:cs="B Nazanin Outline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آزما</w:t>
                            </w:r>
                            <w:r>
                              <w:rPr>
                                <w:rFonts w:cs="B Nazanin Outline"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ی</w:t>
                            </w:r>
                            <w:r>
                              <w:rPr>
                                <w:rFonts w:cs="B Nazanin Outline" w:hint="eastAsia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شگاه</w:t>
                            </w:r>
                            <w:r>
                              <w:rPr>
                                <w:rFonts w:cs="B Nazanin Outline"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ی</w:t>
                            </w:r>
                            <w:r>
                              <w:rPr>
                                <w:rFonts w:cs="B Nazanin Outline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مشترک با ب</w:t>
                            </w:r>
                            <w:r>
                              <w:rPr>
                                <w:rFonts w:cs="B Nazanin Outline"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</w:t>
                            </w:r>
                            <w:r>
                              <w:rPr>
                                <w:rFonts w:cs="B Nazanin Outline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 مل</w:t>
                            </w:r>
                            <w:r>
                              <w:rPr>
                                <w:rFonts w:cs="B Nazanin Outline"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ّی</w:t>
                            </w:r>
                          </w:p>
                          <w:p w14:paraId="31F00763" w14:textId="0505DEB4" w:rsidR="00E84822" w:rsidRDefault="00466C1B">
                            <w:pPr>
                              <w:spacing w:line="240" w:lineRule="auto"/>
                              <w:jc w:val="center"/>
                              <w:rPr>
                                <w:rFonts w:cs="B Nazanin Outline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 </w:t>
                            </w:r>
                            <w:r w:rsidR="00711C25"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ذیل قرارداد نوظهور و بدیع به شماره</w:t>
                            </w:r>
                            <w:r w:rsidR="00711C25">
                              <w:rPr>
                                <w:rFonts w:cs="B Nazanin Outline"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                               </w:t>
                            </w:r>
                          </w:p>
                          <w:p w14:paraId="60584152" w14:textId="77777777" w:rsidR="00E84822" w:rsidRDefault="00711C25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الف) عنوان تجهیز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آزمايشگاهي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 پیشنهادی:</w:t>
                            </w:r>
                          </w:p>
                          <w:p w14:paraId="34CED742" w14:textId="77777777" w:rsidR="00E84822" w:rsidRDefault="00E84822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7E24CB1A" w14:textId="77777777" w:rsidR="00E84822" w:rsidRDefault="00E84822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64909343" w14:textId="77777777" w:rsidR="00E84822" w:rsidRDefault="00711C25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ب) مجری تامین تجهیز آزمایشگاهی:</w:t>
                            </w:r>
                          </w:p>
                          <w:p w14:paraId="196E640F" w14:textId="77777777" w:rsidR="00E84822" w:rsidRDefault="00E84822">
                            <w:pPr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3B014A72" w14:textId="77777777" w:rsidR="00E84822" w:rsidRDefault="00E84822">
                            <w:pPr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3B91DDB1" w14:textId="77777777" w:rsidR="00E84822" w:rsidRDefault="00E84822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65F2A6D1" w14:textId="77777777" w:rsidR="00E84822" w:rsidRDefault="00711C25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ت) توافقات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طرفين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28F67FC3" w14:textId="6FF65145" w:rsidR="00E84822" w:rsidRDefault="00711C25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1- حوزه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عتف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به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نمايندگي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از طرف اول، مبلغ                    میلیون ریال، از اعتبار مصوب سال         را به عنوان پرداخت جهت اجرای کلیه تکالیف، پس از </w:t>
                            </w:r>
                            <w:r w:rsidR="00466C1B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انعقاد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این قرارداد، براساس شرح خدمات مندرج در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پيوست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فني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آن به مجری پروژه واگذار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می‌نماید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13901B88" w14:textId="77777777" w:rsidR="00E84822" w:rsidRDefault="00711C25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2- طرف دوم متعهد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می‌شود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، اعتبار کارسازی شده توسط طرف اول برای خرید تجهیز را ظرف مدت حداکثر دو هفته در اختیار مجری قرار دهد.</w:t>
                            </w:r>
                          </w:p>
                          <w:p w14:paraId="1A7CF305" w14:textId="3140C4B6" w:rsidR="00E84822" w:rsidRDefault="00711C25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3- مجری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تامين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تجهيز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آزمايشگاهي</w:t>
                            </w:r>
                            <w:proofErr w:type="spellEnd"/>
                            <w:r w:rsidR="00466C1B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،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متعهد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می‌شود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در هماهنگی با طرف دوم اعتبار تخصیص یافته را دریافت </w:t>
                            </w:r>
                            <w:r w:rsidR="00466C1B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نماید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ظرف مدت حداکثر 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sz w:val="24"/>
                                <w:rtl/>
                                <w:lang w:bidi="fa-IR"/>
                              </w:rPr>
                              <w:t xml:space="preserve">....... 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ماه از آزادسازی اعتبار توسط طرف اول نسبت به خرید تجهیز و استقرار آن در آزمایشگاه مورد توافق طرفین اقدام نمایند.</w:t>
                            </w:r>
                          </w:p>
                          <w:p w14:paraId="4683CCA6" w14:textId="1CC744AC" w:rsidR="00E84822" w:rsidRDefault="00711C25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4- کلیه اقدامات</w:t>
                            </w:r>
                            <w:r w:rsidR="00466C1B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،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اعم از نصب، نگهداشت،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کالیبراسیون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سرویس‌های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دوره‌ای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بر عهده طرف دوم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می‌باشد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494EE13C" w14:textId="77777777" w:rsidR="00E84822" w:rsidRDefault="00711C25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5</w:t>
                            </w:r>
                            <w:r>
                              <w:rPr>
                                <w:sz w:val="24"/>
                                <w:rtl/>
                                <w:lang w:bidi="fa-IR"/>
                              </w:rPr>
                              <w:t>-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پس از اتمام پژوهش اکتساب فناوری نوظهور و بدیع، طرف دوم متعهد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می‌شود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نسبت به تعیین تکلیف تجهیز تامین شده بر اساس نظر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کارگروه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متشکل از نمایندگان طرف اول و سازمان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بهره‌بردار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اقدام نماید.</w:t>
                            </w:r>
                          </w:p>
                          <w:p w14:paraId="722387F8" w14:textId="77777777" w:rsidR="00E84822" w:rsidRDefault="00711C25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6- طرف دوم متعهد است در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ازای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دریافت مبلغ پیش پرداخت و جهت تضمین حسن انجام تعهدات،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ضمانتنامه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معتبر به طرف اول (مؤسسه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آموزشي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تحقيقاتي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صنايع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دفاعي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) جهت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كارسازي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اعتبارات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تسليم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نمايد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كه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در صورت عدم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اجراي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تعهدات مندرج در قرارداد، طرف اول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مي‌تواند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وجه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ضمانت‌نامه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را به نفع خود وصول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نمايد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582438BE" w14:textId="66BF67C2" w:rsidR="00E84822" w:rsidRDefault="00711C25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7- </w:t>
                            </w:r>
                            <w:bookmarkStart w:id="0" w:name="_Hlk150243716"/>
                            <w:r w:rsidR="00466C1B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طرفین موظف هستند 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در صورت بروز هر گونه اختلاف نظر در</w:t>
                            </w:r>
                            <w:r w:rsidR="00466C1B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خصوص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تعبير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،‌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تفسير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يا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اجراي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كامل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يا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قسمتي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از قرارداد، از طریق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مذاکره‌ی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فی‌ما‌بین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حل و فصل نمایند، در غیر اینصورت موضوع به مراجع قضایی مرتبط ارجاع خواهد شد</w:t>
                            </w:r>
                            <w:r>
                              <w:rPr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00A1B069" w14:textId="1004D5AD" w:rsidR="00E84822" w:rsidRDefault="00711C25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تبصره: قرارداد خرید تجهیز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آزمايشگاهي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پیوست‌های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فني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مرتبط با آن، جزء </w:t>
                            </w:r>
                            <w:r w:rsidR="001C5758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جدایی</w:t>
                            </w:r>
                            <w:r w:rsidR="001C5758">
                              <w:rPr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="001C5758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ناپذیر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این قرارداد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تك‌برگي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می‌باشند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8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444"/>
                              <w:gridCol w:w="2977"/>
                              <w:gridCol w:w="2835"/>
                              <w:gridCol w:w="2243"/>
                            </w:tblGrid>
                            <w:tr w:rsidR="004E57F9" w14:paraId="799998FA" w14:textId="77777777" w:rsidTr="004E57F9">
                              <w:trPr>
                                <w:trHeight w:val="476"/>
                              </w:trPr>
                              <w:tc>
                                <w:tcPr>
                                  <w:tcW w:w="825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hideMark/>
                                </w:tcPr>
                                <w:bookmarkEnd w:id="0"/>
                                <w:p w14:paraId="28180283" w14:textId="77777777" w:rsidR="004E57F9" w:rsidRDefault="004E57F9" w:rsidP="004E57F9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طرف اول قرارداد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3C252F6F" w14:textId="77777777" w:rsidR="004E57F9" w:rsidRDefault="004E57F9" w:rsidP="004E57F9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طرف دوم قرارداد</w:t>
                                  </w:r>
                                </w:p>
                              </w:tc>
                            </w:tr>
                            <w:tr w:rsidR="004E57F9" w14:paraId="3DD4E3D6" w14:textId="77777777" w:rsidTr="004E57F9">
                              <w:trPr>
                                <w:trHeight w:val="1114"/>
                              </w:trPr>
                              <w:tc>
                                <w:tcPr>
                                  <w:tcW w:w="5421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148E9EFE" w14:textId="77777777" w:rsidR="004E57F9" w:rsidRDefault="004E57F9" w:rsidP="004E57F9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موسسه آموزشی تحقیقاتی صنایع دفاعی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3E76269A" w14:textId="77777777" w:rsidR="004E57F9" w:rsidRDefault="004E57F9" w:rsidP="004E57F9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سازمان ن.م. بهره‌بردار</w:t>
                                  </w:r>
                                </w:p>
                                <w:p w14:paraId="55B3C1DA" w14:textId="77777777" w:rsidR="004E57F9" w:rsidRDefault="004E57F9" w:rsidP="004E57F9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آجا/سپاه/ودجا/فراجا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6C20B537" w14:textId="77777777" w:rsidR="004E57F9" w:rsidRDefault="004E57F9" w:rsidP="004E57F9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دانشگاه/پژوهشگاه</w:t>
                                  </w:r>
                                </w:p>
                              </w:tc>
                            </w:tr>
                            <w:tr w:rsidR="004E57F9" w14:paraId="4A519E9F" w14:textId="77777777" w:rsidTr="004E57F9">
                              <w:trPr>
                                <w:trHeight w:val="722"/>
                              </w:trPr>
                              <w:tc>
                                <w:tcPr>
                                  <w:tcW w:w="244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B354F1A" w14:textId="77777777" w:rsidR="004E57F9" w:rsidRDefault="004E57F9" w:rsidP="004E57F9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3728616D" w14:textId="77777777" w:rsidR="004E57F9" w:rsidRDefault="004E57F9" w:rsidP="004E57F9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232E694B" w14:textId="77777777" w:rsidR="004E57F9" w:rsidRDefault="004E57F9" w:rsidP="004E57F9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ریاست حوزه علوم، تحقیقات و فناوری </w:t>
                                  </w:r>
                                  <w:proofErr w:type="spellStart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دفاعي</w:t>
                                  </w:r>
                                  <w:proofErr w:type="spellEnd"/>
                                </w:p>
                                <w:p w14:paraId="468A1BCA" w14:textId="77777777" w:rsidR="004E57F9" w:rsidRDefault="004E57F9" w:rsidP="004E57F9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3B590167" w14:textId="77777777" w:rsidR="004E57F9" w:rsidRDefault="004E57F9" w:rsidP="004E57F9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ریاست مرکز اکتساب </w:t>
                                  </w:r>
                                  <w:proofErr w:type="spellStart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فناوری‌های</w:t>
                                  </w:r>
                                  <w:proofErr w:type="spellEnd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نوظهور و بدیع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097B145" w14:textId="77777777" w:rsidR="004E57F9" w:rsidRDefault="004E57F9" w:rsidP="004E57F9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ریاست اداره نوظهور و بدیع </w:t>
                                  </w:r>
                                  <w:proofErr w:type="spellStart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عتف</w:t>
                                  </w:r>
                                  <w:proofErr w:type="spellEnd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سازمان </w:t>
                                  </w:r>
                                  <w:proofErr w:type="spellStart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ن.م</w:t>
                                  </w:r>
                                  <w:proofErr w:type="spellEnd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67890A3" w14:textId="77777777" w:rsidR="004E57F9" w:rsidRDefault="004E57F9" w:rsidP="004E57F9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معاونت پژوهش و فناوری</w:t>
                                  </w:r>
                                </w:p>
                              </w:tc>
                            </w:tr>
                            <w:tr w:rsidR="004E57F9" w14:paraId="5FAF7A84" w14:textId="77777777" w:rsidTr="004E57F9">
                              <w:trPr>
                                <w:trHeight w:val="670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83F18B2" w14:textId="77777777" w:rsidR="004E57F9" w:rsidRDefault="004E57F9" w:rsidP="004E57F9">
                                  <w:pPr>
                                    <w:spacing w:line="240" w:lineRule="auto"/>
                                    <w:ind w:firstLine="0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67A343D2" w14:textId="77777777" w:rsidR="004E57F9" w:rsidRDefault="004E57F9" w:rsidP="004E57F9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مسئول دفتر منطقه</w:t>
                                  </w: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softHyphen/>
                                    <w:t>ای شهید فهمیده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D6DC359" w14:textId="77777777" w:rsidR="004E57F9" w:rsidRDefault="004E57F9" w:rsidP="004E57F9">
                                  <w:pPr>
                                    <w:spacing w:line="240" w:lineRule="auto"/>
                                    <w:ind w:firstLine="0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6EC3B65" w14:textId="77777777" w:rsidR="004E57F9" w:rsidRDefault="004E57F9" w:rsidP="004E57F9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مجری (استاد محوری) پژوهش</w:t>
                                  </w:r>
                                </w:p>
                              </w:tc>
                            </w:tr>
                          </w:tbl>
                          <w:p w14:paraId="69FBF849" w14:textId="77777777" w:rsidR="004E57F9" w:rsidRDefault="004E57F9" w:rsidP="004E57F9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</w:p>
                          <w:p w14:paraId="00CD63DC" w14:textId="77777777" w:rsidR="00E84822" w:rsidRDefault="00E84822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30B9D" id="Text Box 3" o:spid="_x0000_s1030" type="#_x0000_t202" style="position:absolute;left:0;text-align:left;margin-left:-29pt;margin-top:11.85pt;width:546pt;height:787.5pt;z-index:-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" fillcolor="white [3201]" strokeweight="2pt">
                <v:stroke linestyle="thickThin"/>
                <v:textbox>
                  <w:txbxContent>
                    <w:p w14:paraId="4AFB8B0D" w14:textId="77777777" w:rsidR="00E84822" w:rsidRDefault="00711C25">
                      <w:pPr>
                        <w:spacing w:line="240" w:lineRule="auto"/>
                        <w:jc w:val="center"/>
                        <w:rPr>
                          <w:rFonts w:cs="B Zar"/>
                          <w:color w:val="000000" w:themeColor="text1"/>
                          <w:rtl/>
                          <w:lang w:bidi="fa-IR"/>
                        </w:rPr>
                      </w:pPr>
                      <w:proofErr w:type="spellStart"/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>بسمه</w:t>
                      </w:r>
                      <w:proofErr w:type="spellEnd"/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 xml:space="preserve"> تعالی</w:t>
                      </w:r>
                    </w:p>
                    <w:p w14:paraId="2F124C3D" w14:textId="77777777" w:rsidR="00E84822" w:rsidRDefault="00711C25">
                      <w:pPr>
                        <w:spacing w:line="240" w:lineRule="auto"/>
                        <w:jc w:val="center"/>
                        <w:rPr>
                          <w:rFonts w:cs="B Zar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>موسسه آموزشی و تحقیقاتی صنایع دفاعی</w:t>
                      </w:r>
                    </w:p>
                    <w:p w14:paraId="6C0383D1" w14:textId="77777777" w:rsidR="00E84822" w:rsidRDefault="00711C25">
                      <w:pPr>
                        <w:spacing w:line="240" w:lineRule="auto"/>
                        <w:jc w:val="center"/>
                        <w:rPr>
                          <w:rFonts w:cs="B Zar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 xml:space="preserve">حوزه علوم، </w:t>
                      </w:r>
                      <w:proofErr w:type="spellStart"/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>تحقيقات</w:t>
                      </w:r>
                      <w:proofErr w:type="spellEnd"/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 xml:space="preserve"> و فناوری دفاعی</w:t>
                      </w:r>
                    </w:p>
                    <w:p w14:paraId="5DE4E9F3" w14:textId="77777777" w:rsidR="00E84822" w:rsidRDefault="00711C25">
                      <w:pPr>
                        <w:spacing w:line="240" w:lineRule="auto"/>
                        <w:jc w:val="center"/>
                        <w:rPr>
                          <w:rFonts w:cs="B Nazanin Outline"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Nazanin Outline" w:hint="cs"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قرارداد </w:t>
                      </w:r>
                      <w:proofErr w:type="spellStart"/>
                      <w:r>
                        <w:rPr>
                          <w:rFonts w:cs="B Nazanin Outline" w:hint="cs"/>
                          <w:bCs/>
                          <w:sz w:val="18"/>
                          <w:szCs w:val="18"/>
                          <w:rtl/>
                          <w:lang w:bidi="fa-IR"/>
                        </w:rPr>
                        <w:t>تك‌برگي</w:t>
                      </w:r>
                      <w:proofErr w:type="spellEnd"/>
                      <w:r>
                        <w:rPr>
                          <w:rFonts w:cs="B Nazanin Outline" w:hint="cs"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توسعه </w:t>
                      </w:r>
                      <w:proofErr w:type="spellStart"/>
                      <w:r>
                        <w:rPr>
                          <w:rFonts w:cs="B Nazanin Outline" w:hint="cs"/>
                          <w:bCs/>
                          <w:sz w:val="18"/>
                          <w:szCs w:val="18"/>
                          <w:rtl/>
                          <w:lang w:bidi="fa-IR"/>
                        </w:rPr>
                        <w:t>تجهيز</w:t>
                      </w:r>
                      <w:proofErr w:type="spellEnd"/>
                      <w:r>
                        <w:rPr>
                          <w:rFonts w:cs="B Nazanin Outline"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آزما</w:t>
                      </w:r>
                      <w:r>
                        <w:rPr>
                          <w:rFonts w:cs="B Nazanin Outline" w:hint="cs"/>
                          <w:bCs/>
                          <w:sz w:val="18"/>
                          <w:szCs w:val="18"/>
                          <w:rtl/>
                          <w:lang w:bidi="fa-IR"/>
                        </w:rPr>
                        <w:t>ی</w:t>
                      </w:r>
                      <w:r>
                        <w:rPr>
                          <w:rFonts w:cs="B Nazanin Outline" w:hint="eastAsia"/>
                          <w:bCs/>
                          <w:sz w:val="18"/>
                          <w:szCs w:val="18"/>
                          <w:rtl/>
                          <w:lang w:bidi="fa-IR"/>
                        </w:rPr>
                        <w:t>شگاه</w:t>
                      </w:r>
                      <w:r>
                        <w:rPr>
                          <w:rFonts w:cs="B Nazanin Outline" w:hint="cs"/>
                          <w:bCs/>
                          <w:sz w:val="18"/>
                          <w:szCs w:val="18"/>
                          <w:rtl/>
                          <w:lang w:bidi="fa-IR"/>
                        </w:rPr>
                        <w:t>ی</w:t>
                      </w:r>
                      <w:r>
                        <w:rPr>
                          <w:rFonts w:cs="B Nazanin Outline"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مشترک با ب</w:t>
                      </w:r>
                      <w:r>
                        <w:rPr>
                          <w:rFonts w:cs="B Nazanin Outline" w:hint="cs"/>
                          <w:bCs/>
                          <w:sz w:val="18"/>
                          <w:szCs w:val="18"/>
                          <w:rtl/>
                          <w:lang w:bidi="fa-IR"/>
                        </w:rPr>
                        <w:t>خ</w:t>
                      </w:r>
                      <w:r>
                        <w:rPr>
                          <w:rFonts w:cs="B Nazanin Outline"/>
                          <w:bCs/>
                          <w:sz w:val="18"/>
                          <w:szCs w:val="18"/>
                          <w:rtl/>
                          <w:lang w:bidi="fa-IR"/>
                        </w:rPr>
                        <w:t>ش مل</w:t>
                      </w:r>
                      <w:r>
                        <w:rPr>
                          <w:rFonts w:cs="B Nazanin Outline" w:hint="cs"/>
                          <w:bCs/>
                          <w:sz w:val="18"/>
                          <w:szCs w:val="18"/>
                          <w:rtl/>
                          <w:lang w:bidi="fa-IR"/>
                        </w:rPr>
                        <w:t>ّی</w:t>
                      </w:r>
                    </w:p>
                    <w:p w14:paraId="31F00763" w14:textId="0505DEB4" w:rsidR="00E84822" w:rsidRDefault="00466C1B">
                      <w:pPr>
                        <w:spacing w:line="240" w:lineRule="auto"/>
                        <w:jc w:val="center"/>
                        <w:rPr>
                          <w:rFonts w:cs="B Nazanin Outline"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 </w:t>
                      </w:r>
                      <w:r w:rsidR="00711C25"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>ذیل قرارداد نوظهور و بدیع به شماره</w:t>
                      </w:r>
                      <w:r w:rsidR="00711C25">
                        <w:rPr>
                          <w:rFonts w:cs="B Nazanin Outline"/>
                          <w:bCs/>
                          <w:sz w:val="20"/>
                          <w:szCs w:val="20"/>
                          <w:lang w:bidi="fa-IR"/>
                        </w:rPr>
                        <w:t xml:space="preserve">                                </w:t>
                      </w:r>
                    </w:p>
                    <w:p w14:paraId="60584152" w14:textId="77777777" w:rsidR="00E84822" w:rsidRDefault="00711C25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الف) عنوان تجهیز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آزمايشگاهي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 پیشنهادی:</w:t>
                      </w:r>
                    </w:p>
                    <w:p w14:paraId="34CED742" w14:textId="77777777" w:rsidR="00E84822" w:rsidRDefault="00E84822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7E24CB1A" w14:textId="77777777" w:rsidR="00E84822" w:rsidRDefault="00E84822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64909343" w14:textId="77777777" w:rsidR="00E84822" w:rsidRDefault="00711C25">
                      <w:pPr>
                        <w:spacing w:line="240" w:lineRule="auto"/>
                        <w:ind w:firstLine="0"/>
                        <w:rPr>
                          <w:rFonts w:cs="B Zar"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ب) مجری تامین تجهیز آزمایشگاهی:</w:t>
                      </w:r>
                    </w:p>
                    <w:p w14:paraId="196E640F" w14:textId="77777777" w:rsidR="00E84822" w:rsidRDefault="00E84822">
                      <w:pPr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3B014A72" w14:textId="77777777" w:rsidR="00E84822" w:rsidRDefault="00E84822">
                      <w:pPr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3B91DDB1" w14:textId="77777777" w:rsidR="00E84822" w:rsidRDefault="00E84822">
                      <w:pPr>
                        <w:spacing w:line="240" w:lineRule="auto"/>
                        <w:ind w:firstLine="0"/>
                        <w:jc w:val="both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65F2A6D1" w14:textId="77777777" w:rsidR="00E84822" w:rsidRDefault="00711C25">
                      <w:pPr>
                        <w:spacing w:line="240" w:lineRule="auto"/>
                        <w:ind w:firstLine="0"/>
                        <w:jc w:val="both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ت) توافقات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طرفين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:</w:t>
                      </w:r>
                    </w:p>
                    <w:p w14:paraId="28F67FC3" w14:textId="6FF65145" w:rsidR="00E84822" w:rsidRDefault="00711C25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1- حوزه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عتف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به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نمايندگي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از طرف اول، مبلغ                    میلیون ریال، از اعتبار مصوب سال         را به عنوان پرداخت جهت اجرای کلیه تکالیف، پس از </w:t>
                      </w:r>
                      <w:r w:rsidR="00466C1B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انعقاد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این قرارداد، براساس شرح خدمات مندرج در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پيوست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فني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آن به مجری پروژه واگذار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می‌نماید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.</w:t>
                      </w:r>
                    </w:p>
                    <w:p w14:paraId="13901B88" w14:textId="77777777" w:rsidR="00E84822" w:rsidRDefault="00711C25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2- طرف دوم متعهد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می‌شود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، اعتبار کارسازی شده توسط طرف اول برای خرید تجهیز را ظرف مدت حداکثر دو هفته در اختیار مجری قرار دهد.</w:t>
                      </w:r>
                    </w:p>
                    <w:p w14:paraId="1A7CF305" w14:textId="3140C4B6" w:rsidR="00E84822" w:rsidRDefault="00711C25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3- مجری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تامين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تجهيز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آزمايشگاهي</w:t>
                      </w:r>
                      <w:proofErr w:type="spellEnd"/>
                      <w:r w:rsidR="00466C1B">
                        <w:rPr>
                          <w:rFonts w:hint="cs"/>
                          <w:sz w:val="24"/>
                          <w:rtl/>
                          <w:lang w:bidi="fa-IR"/>
                        </w:rPr>
                        <w:t>،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متعهد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می‌شود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در هماهنگی با طرف دوم اعتبار تخصیص یافته را دریافت </w:t>
                      </w:r>
                      <w:r w:rsidR="00466C1B">
                        <w:rPr>
                          <w:rFonts w:hint="cs"/>
                          <w:sz w:val="24"/>
                          <w:rtl/>
                          <w:lang w:bidi="fa-IR"/>
                        </w:rPr>
                        <w:t>نماید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ظرف مدت حداکثر </w:t>
                      </w:r>
                      <w:r>
                        <w:rPr>
                          <w:rFonts w:hint="cs"/>
                          <w:color w:val="FFFFFF" w:themeColor="background1"/>
                          <w:sz w:val="24"/>
                          <w:rtl/>
                          <w:lang w:bidi="fa-IR"/>
                        </w:rPr>
                        <w:t xml:space="preserve">....... 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ماه از آزادسازی اعتبار توسط طرف اول نسبت به خرید تجهیز و استقرار آن در آزمایشگاه مورد توافق طرفین اقدام نمایند.</w:t>
                      </w:r>
                    </w:p>
                    <w:p w14:paraId="4683CCA6" w14:textId="1CC744AC" w:rsidR="00E84822" w:rsidRDefault="00711C25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4- کلیه اقدامات</w:t>
                      </w:r>
                      <w:r w:rsidR="00466C1B">
                        <w:rPr>
                          <w:rFonts w:hint="cs"/>
                          <w:sz w:val="24"/>
                          <w:rtl/>
                          <w:lang w:bidi="fa-IR"/>
                        </w:rPr>
                        <w:t>،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اعم از نصب، نگهداشت،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کالیبراسیون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سرویس‌های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دوره‌ای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بر عهده طرف دوم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می‌باشد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.</w:t>
                      </w:r>
                    </w:p>
                    <w:p w14:paraId="494EE13C" w14:textId="77777777" w:rsidR="00E84822" w:rsidRDefault="00711C25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5</w:t>
                      </w:r>
                      <w:r>
                        <w:rPr>
                          <w:sz w:val="24"/>
                          <w:rtl/>
                          <w:lang w:bidi="fa-IR"/>
                        </w:rPr>
                        <w:t>-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پس از اتمام پژوهش اکتساب فناوری نوظهور و بدیع، طرف دوم متعهد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می‌شود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نسبت به تعیین تکلیف تجهیز تامین شده بر اساس نظر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کارگروه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متشکل از نمایندگان طرف اول و سازمان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بهره‌بردار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اقدام نماید.</w:t>
                      </w:r>
                    </w:p>
                    <w:p w14:paraId="722387F8" w14:textId="77777777" w:rsidR="00E84822" w:rsidRDefault="00711C25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6- طرف دوم متعهد است در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ازای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دریافت مبلغ پیش پرداخت و جهت تضمین حسن انجام تعهدات،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ضمانتنامه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معتبر به طرف اول (مؤسسه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آموزشي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تحقيقاتي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صنايع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دفاعي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) جهت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كارسازي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اعتبارات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تسليم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نمايد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كه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در صورت عدم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اجراي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تعهدات مندرج در قرارداد، طرف اول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مي‌تواند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وجه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ضمانت‌نامه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را به نفع خود وصول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نمايد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.</w:t>
                      </w:r>
                    </w:p>
                    <w:p w14:paraId="582438BE" w14:textId="66BF67C2" w:rsidR="00E84822" w:rsidRDefault="00711C25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7- </w:t>
                      </w:r>
                      <w:bookmarkStart w:id="1" w:name="_Hlk150243716"/>
                      <w:r w:rsidR="00466C1B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طرفین موظف هستند 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در صورت بروز هر گونه اختلاف نظر در</w:t>
                      </w:r>
                      <w:r w:rsidR="00466C1B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خصوص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تعبير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،‌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تفسير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يا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اجراي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كامل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يا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قسمتي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از قرارداد، از طریق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مذاکره‌ی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فی‌ما‌بین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حل و فصل نمایند، در غیر اینصورت موضوع به مراجع قضایی مرتبط ارجاع خواهد شد</w:t>
                      </w:r>
                      <w:r>
                        <w:rPr>
                          <w:sz w:val="24"/>
                          <w:rtl/>
                          <w:lang w:bidi="fa-IR"/>
                        </w:rPr>
                        <w:t>.</w:t>
                      </w:r>
                    </w:p>
                    <w:p w14:paraId="00A1B069" w14:textId="1004D5AD" w:rsidR="00E84822" w:rsidRDefault="00711C25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تبصره: قرارداد خرید تجهیز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آزمايشگاهي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پیوست‌های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فني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مرتبط با آن، جزء </w:t>
                      </w:r>
                      <w:r w:rsidR="001C5758">
                        <w:rPr>
                          <w:rFonts w:hint="cs"/>
                          <w:sz w:val="24"/>
                          <w:rtl/>
                          <w:lang w:bidi="fa-IR"/>
                        </w:rPr>
                        <w:t>جدایی</w:t>
                      </w:r>
                      <w:r w:rsidR="001C5758">
                        <w:rPr>
                          <w:sz w:val="24"/>
                          <w:rtl/>
                          <w:lang w:bidi="fa-IR"/>
                        </w:rPr>
                        <w:softHyphen/>
                      </w:r>
                      <w:r w:rsidR="001C5758">
                        <w:rPr>
                          <w:rFonts w:hint="cs"/>
                          <w:sz w:val="24"/>
                          <w:rtl/>
                          <w:lang w:bidi="fa-IR"/>
                        </w:rPr>
                        <w:t>ناپذیر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این قرارداد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تك‌برگي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می‌باشند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.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83" w:type="dxa"/>
                        <w:tblLook w:val="04A0" w:firstRow="1" w:lastRow="0" w:firstColumn="1" w:lastColumn="0" w:noHBand="0" w:noVBand="1"/>
                      </w:tblPr>
                      <w:tblGrid>
                        <w:gridCol w:w="2444"/>
                        <w:gridCol w:w="2977"/>
                        <w:gridCol w:w="2835"/>
                        <w:gridCol w:w="2243"/>
                      </w:tblGrid>
                      <w:tr w:rsidR="004E57F9" w14:paraId="799998FA" w14:textId="77777777" w:rsidTr="004E57F9">
                        <w:trPr>
                          <w:trHeight w:val="476"/>
                        </w:trPr>
                        <w:tc>
                          <w:tcPr>
                            <w:tcW w:w="825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hideMark/>
                          </w:tcPr>
                          <w:bookmarkEnd w:id="1"/>
                          <w:p w14:paraId="28180283" w14:textId="77777777" w:rsidR="004E57F9" w:rsidRDefault="004E57F9" w:rsidP="004E57F9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طرف اول قرارداد</w:t>
                            </w:r>
                          </w:p>
                        </w:tc>
                        <w:tc>
                          <w:tcPr>
                            <w:tcW w:w="22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3C252F6F" w14:textId="77777777" w:rsidR="004E57F9" w:rsidRDefault="004E57F9" w:rsidP="004E57F9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طرف دوم قرارداد</w:t>
                            </w:r>
                          </w:p>
                        </w:tc>
                      </w:tr>
                      <w:tr w:rsidR="004E57F9" w14:paraId="3DD4E3D6" w14:textId="77777777" w:rsidTr="004E57F9">
                        <w:trPr>
                          <w:trHeight w:val="1114"/>
                        </w:trPr>
                        <w:tc>
                          <w:tcPr>
                            <w:tcW w:w="5421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148E9EFE" w14:textId="77777777" w:rsidR="004E57F9" w:rsidRDefault="004E57F9" w:rsidP="004E57F9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موسسه آموزشی تحقیقاتی صنایع دفاعی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3E76269A" w14:textId="77777777" w:rsidR="004E57F9" w:rsidRDefault="004E57F9" w:rsidP="004E57F9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سازمان ن.م. بهره‌بردار</w:t>
                            </w:r>
                          </w:p>
                          <w:p w14:paraId="55B3C1DA" w14:textId="77777777" w:rsidR="004E57F9" w:rsidRDefault="004E57F9" w:rsidP="004E57F9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آجا/سپاه/ودجا/فراجا</w:t>
                            </w:r>
                          </w:p>
                        </w:tc>
                        <w:tc>
                          <w:tcPr>
                            <w:tcW w:w="2243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6C20B537" w14:textId="77777777" w:rsidR="004E57F9" w:rsidRDefault="004E57F9" w:rsidP="004E57F9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دانشگاه/پژوهشگاه</w:t>
                            </w:r>
                          </w:p>
                        </w:tc>
                      </w:tr>
                      <w:tr w:rsidR="004E57F9" w14:paraId="4A519E9F" w14:textId="77777777" w:rsidTr="004E57F9">
                        <w:trPr>
                          <w:trHeight w:val="722"/>
                        </w:trPr>
                        <w:tc>
                          <w:tcPr>
                            <w:tcW w:w="244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B354F1A" w14:textId="77777777" w:rsidR="004E57F9" w:rsidRDefault="004E57F9" w:rsidP="004E57F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14:paraId="3728616D" w14:textId="77777777" w:rsidR="004E57F9" w:rsidRDefault="004E57F9" w:rsidP="004E57F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14:paraId="232E694B" w14:textId="77777777" w:rsidR="004E57F9" w:rsidRDefault="004E57F9" w:rsidP="004E57F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ریاست حوزه علوم، تحقیقات و فناوری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دفاعي</w:t>
                            </w:r>
                            <w:proofErr w:type="spellEnd"/>
                          </w:p>
                          <w:p w14:paraId="468A1BCA" w14:textId="77777777" w:rsidR="004E57F9" w:rsidRDefault="004E57F9" w:rsidP="004E57F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3B590167" w14:textId="77777777" w:rsidR="004E57F9" w:rsidRDefault="004E57F9" w:rsidP="004E57F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ریاست مرکز اکتساب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فناوری‌های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نوظهور و بدیع</w:t>
                            </w:r>
                          </w:p>
                        </w:tc>
                        <w:tc>
                          <w:tcPr>
                            <w:tcW w:w="283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6097B145" w14:textId="77777777" w:rsidR="004E57F9" w:rsidRDefault="004E57F9" w:rsidP="004E57F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ریاست اداره نوظهور و بدیع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عتف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سازمان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ن.م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2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367890A3" w14:textId="77777777" w:rsidR="004E57F9" w:rsidRDefault="004E57F9" w:rsidP="004E57F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معاونت پژوهش و فناوری</w:t>
                            </w:r>
                          </w:p>
                        </w:tc>
                      </w:tr>
                      <w:tr w:rsidR="004E57F9" w14:paraId="5FAF7A84" w14:textId="77777777" w:rsidTr="004E57F9">
                        <w:trPr>
                          <w:trHeight w:val="670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383F18B2" w14:textId="77777777" w:rsidR="004E57F9" w:rsidRDefault="004E57F9" w:rsidP="004E57F9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67A343D2" w14:textId="77777777" w:rsidR="004E57F9" w:rsidRDefault="004E57F9" w:rsidP="004E57F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مسئول دفتر منطقه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softHyphen/>
                              <w:t>ای شهید فهمیده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D6DC359" w14:textId="77777777" w:rsidR="004E57F9" w:rsidRDefault="004E57F9" w:rsidP="004E57F9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22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6EC3B65" w14:textId="77777777" w:rsidR="004E57F9" w:rsidRDefault="004E57F9" w:rsidP="004E57F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مجری (استاد محوری) پژوهش</w:t>
                            </w:r>
                          </w:p>
                        </w:tc>
                      </w:tr>
                    </w:tbl>
                    <w:p w14:paraId="69FBF849" w14:textId="77777777" w:rsidR="004E57F9" w:rsidRDefault="004E57F9" w:rsidP="004E57F9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</w:p>
                    <w:p w14:paraId="00CD63DC" w14:textId="77777777" w:rsidR="00E84822" w:rsidRDefault="00E84822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lang w:bidi="fa-IR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E84822">
      <w:footnotePr>
        <w:numRestart w:val="eachPage"/>
      </w:footnotePr>
      <w:endnotePr>
        <w:numFmt w:val="decimal"/>
      </w:endnotePr>
      <w:pgSz w:w="11907" w:h="16839" w:code="9"/>
      <w:pgMar w:top="0" w:right="1166" w:bottom="1080" w:left="1080" w:header="360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D2E29" w14:textId="77777777" w:rsidR="001533BA" w:rsidRDefault="001533BA">
      <w:pPr>
        <w:spacing w:line="240" w:lineRule="auto"/>
        <w:ind w:firstLine="0"/>
      </w:pPr>
      <w:r>
        <w:separator/>
      </w:r>
    </w:p>
  </w:endnote>
  <w:endnote w:type="continuationSeparator" w:id="0">
    <w:p w14:paraId="1665BE39" w14:textId="77777777" w:rsidR="001533BA" w:rsidRDefault="001533BA">
      <w:pPr>
        <w:spacing w:line="240" w:lineRule="auto"/>
        <w:ind w:firstLin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57E86" w14:textId="77777777" w:rsidR="001533BA" w:rsidRDefault="001533BA">
      <w:pPr>
        <w:bidi w:val="0"/>
        <w:spacing w:line="240" w:lineRule="auto"/>
        <w:ind w:firstLine="0"/>
      </w:pPr>
      <w:r>
        <w:separator/>
      </w:r>
    </w:p>
  </w:footnote>
  <w:footnote w:type="continuationSeparator" w:id="0">
    <w:p w14:paraId="4D6B347C" w14:textId="77777777" w:rsidR="001533BA" w:rsidRDefault="001533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46193"/>
    <w:multiLevelType w:val="hybridMultilevel"/>
    <w:tmpl w:val="B8A08652"/>
    <w:lvl w:ilvl="0" w:tplc="8AA6AD16">
      <w:start w:val="1"/>
      <w:numFmt w:val="decimal"/>
      <w:lvlText w:val="9-6-2-%1.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" w15:restartNumberingAfterBreak="0">
    <w:nsid w:val="01D86502"/>
    <w:multiLevelType w:val="multilevel"/>
    <w:tmpl w:val="36721AF2"/>
    <w:lvl w:ilvl="0">
      <w:start w:val="11"/>
      <w:numFmt w:val="decimal"/>
      <w:lvlText w:val="%1-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160" w:hanging="90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420" w:hanging="90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860" w:hanging="1080"/>
      </w:pPr>
      <w:rPr>
        <w:rFonts w:hint="default"/>
        <w:b/>
        <w:bCs/>
      </w:rPr>
    </w:lvl>
    <w:lvl w:ilvl="4">
      <w:start w:val="1"/>
      <w:numFmt w:val="decimal"/>
      <w:lvlText w:val="%1-%2-%3-%4.%5."/>
      <w:lvlJc w:val="left"/>
      <w:pPr>
        <w:ind w:left="212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7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62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880" w:hanging="1800"/>
      </w:pPr>
      <w:rPr>
        <w:rFonts w:hint="default"/>
      </w:rPr>
    </w:lvl>
  </w:abstractNum>
  <w:abstractNum w:abstractNumId="2" w15:restartNumberingAfterBreak="0">
    <w:nsid w:val="077E0FA7"/>
    <w:multiLevelType w:val="multilevel"/>
    <w:tmpl w:val="038A2A4C"/>
    <w:lvl w:ilvl="0">
      <w:start w:val="1"/>
      <w:numFmt w:val="decimal"/>
      <w:suff w:val="space"/>
      <w:lvlText w:val="%1-"/>
      <w:lvlJc w:val="left"/>
      <w:pPr>
        <w:ind w:left="283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9-%2."/>
      <w:lvlJc w:val="left"/>
      <w:pPr>
        <w:ind w:left="553" w:firstLine="0"/>
      </w:pPr>
      <w:rPr>
        <w:rFonts w:hint="default"/>
        <w:b w:val="0"/>
        <w:bCs/>
        <w:iCs w:val="0"/>
        <w:color w:val="auto"/>
        <w:sz w:val="22"/>
        <w:szCs w:val="28"/>
      </w:rPr>
    </w:lvl>
    <w:lvl w:ilvl="2">
      <w:start w:val="1"/>
      <w:numFmt w:val="decimal"/>
      <w:lvlText w:val="9-6-%3."/>
      <w:lvlJc w:val="left"/>
      <w:pPr>
        <w:ind w:left="1003" w:firstLine="0"/>
      </w:pPr>
      <w:rPr>
        <w:rFonts w:hint="default"/>
        <w:bCs/>
        <w:iCs w:val="0"/>
        <w:color w:val="auto"/>
        <w:szCs w:val="24"/>
      </w:rPr>
    </w:lvl>
    <w:lvl w:ilvl="3">
      <w:start w:val="1"/>
      <w:numFmt w:val="decimal"/>
      <w:pStyle w:val="Heading4"/>
      <w:suff w:val="space"/>
      <w:lvlText w:val="%1-%2-%3-%4-"/>
      <w:lvlJc w:val="left"/>
      <w:pPr>
        <w:ind w:left="283" w:firstLine="0"/>
      </w:pPr>
      <w:rPr>
        <w:rFonts w:cs="B Nazanin" w:hint="cs"/>
        <w:bCs/>
        <w:iCs w:val="0"/>
        <w:color w:val="auto"/>
        <w:szCs w:val="24"/>
      </w:rPr>
    </w:lvl>
    <w:lvl w:ilvl="4">
      <w:start w:val="1"/>
      <w:numFmt w:val="decimal"/>
      <w:pStyle w:val="Heading5"/>
      <w:suff w:val="space"/>
      <w:lvlText w:val="%1-%2-%3-%4-%5-"/>
      <w:lvlJc w:val="left"/>
      <w:pPr>
        <w:ind w:left="283" w:firstLine="0"/>
      </w:pPr>
      <w:rPr>
        <w:rFonts w:hint="cs"/>
        <w:bCs/>
        <w:iCs w:val="0"/>
        <w:color w:val="auto"/>
        <w:szCs w:val="24"/>
      </w:rPr>
    </w:lvl>
    <w:lvl w:ilvl="5">
      <w:start w:val="1"/>
      <w:numFmt w:val="lowerRoman"/>
      <w:lvlText w:val="(%6)"/>
      <w:lvlJc w:val="left"/>
      <w:pPr>
        <w:ind w:left="244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3" w:hanging="360"/>
      </w:pPr>
      <w:rPr>
        <w:rFonts w:hint="default"/>
        <w:b/>
        <w:bCs/>
      </w:rPr>
    </w:lvl>
    <w:lvl w:ilvl="7">
      <w:start w:val="1"/>
      <w:numFmt w:val="lowerLetter"/>
      <w:lvlText w:val="%8."/>
      <w:lvlJc w:val="left"/>
      <w:pPr>
        <w:ind w:left="3163" w:hanging="360"/>
      </w:pPr>
      <w:rPr>
        <w:rFonts w:hint="default"/>
        <w:b/>
        <w:bCs/>
      </w:rPr>
    </w:lvl>
    <w:lvl w:ilvl="8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</w:abstractNum>
  <w:abstractNum w:abstractNumId="3" w15:restartNumberingAfterBreak="0">
    <w:nsid w:val="10B06AED"/>
    <w:multiLevelType w:val="hybridMultilevel"/>
    <w:tmpl w:val="A0D6C79C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1C441B7"/>
    <w:multiLevelType w:val="hybridMultilevel"/>
    <w:tmpl w:val="5F940508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9BD2B70"/>
    <w:multiLevelType w:val="multilevel"/>
    <w:tmpl w:val="9DC2B9CC"/>
    <w:lvl w:ilvl="0">
      <w:start w:val="2"/>
      <w:numFmt w:val="decimal"/>
      <w:lvlText w:val="%1- "/>
      <w:lvlJc w:val="left"/>
      <w:pPr>
        <w:tabs>
          <w:tab w:val="num" w:pos="1797"/>
        </w:tabs>
        <w:ind w:left="1797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4"/>
      </w:rPr>
    </w:lvl>
    <w:lvl w:ilvl="1">
      <w:start w:val="1"/>
      <w:numFmt w:val="decimal"/>
      <w:pStyle w:val="a"/>
      <w:isLgl/>
      <w:lvlText w:val="تصویر %1- %2."/>
      <w:lvlJc w:val="left"/>
      <w:pPr>
        <w:tabs>
          <w:tab w:val="num" w:pos="1332"/>
        </w:tabs>
        <w:ind w:left="1332" w:hanging="432"/>
      </w:pPr>
      <w:rPr>
        <w:rFonts w:hint="default"/>
        <w:lang w:val="en-US"/>
      </w:rPr>
    </w:lvl>
    <w:lvl w:ilvl="2">
      <w:start w:val="1"/>
      <w:numFmt w:val="decimal"/>
      <w:lvlText w:val="%1- %2- %3- "/>
      <w:lvlJc w:val="left"/>
      <w:pPr>
        <w:tabs>
          <w:tab w:val="num" w:pos="2877"/>
        </w:tabs>
        <w:ind w:left="26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1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6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77"/>
        </w:tabs>
        <w:ind w:left="41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97"/>
        </w:tabs>
        <w:ind w:left="46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51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5757" w:hanging="1440"/>
      </w:pPr>
      <w:rPr>
        <w:rFonts w:hint="default"/>
      </w:rPr>
    </w:lvl>
  </w:abstractNum>
  <w:abstractNum w:abstractNumId="6" w15:restartNumberingAfterBreak="0">
    <w:nsid w:val="305B56BE"/>
    <w:multiLevelType w:val="hybridMultilevel"/>
    <w:tmpl w:val="F3140C18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7" w15:restartNumberingAfterBreak="0">
    <w:nsid w:val="36B276F0"/>
    <w:multiLevelType w:val="multilevel"/>
    <w:tmpl w:val="592C51D6"/>
    <w:lvl w:ilvl="0">
      <w:start w:val="11"/>
      <w:numFmt w:val="decimal"/>
      <w:lvlText w:val="%1-"/>
      <w:lvlJc w:val="left"/>
      <w:pPr>
        <w:ind w:left="690" w:hanging="690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941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16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743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9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754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76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0347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1568" w:hanging="1800"/>
      </w:pPr>
      <w:rPr>
        <w:rFonts w:hint="default"/>
      </w:rPr>
    </w:lvl>
  </w:abstractNum>
  <w:abstractNum w:abstractNumId="8" w15:restartNumberingAfterBreak="0">
    <w:nsid w:val="3DB506E3"/>
    <w:multiLevelType w:val="hybridMultilevel"/>
    <w:tmpl w:val="FE0A5266"/>
    <w:lvl w:ilvl="0" w:tplc="01488E00">
      <w:start w:val="1"/>
      <w:numFmt w:val="decimal"/>
      <w:lvlText w:val="2-%1."/>
      <w:lvlJc w:val="left"/>
      <w:pPr>
        <w:ind w:left="100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1970987"/>
    <w:multiLevelType w:val="multilevel"/>
    <w:tmpl w:val="42065618"/>
    <w:lvl w:ilvl="0">
      <w:start w:val="11"/>
      <w:numFmt w:val="decimal"/>
      <w:lvlText w:val="%1-"/>
      <w:lvlJc w:val="left"/>
      <w:pPr>
        <w:ind w:left="435" w:hanging="435"/>
      </w:pPr>
      <w:rPr>
        <w:rFonts w:hint="default"/>
        <w:b/>
        <w:sz w:val="26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  <w:b w:val="0"/>
        <w:bCs/>
        <w:sz w:val="26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  <w:b/>
        <w:sz w:val="26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  <w:b/>
        <w:sz w:val="26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  <w:b/>
        <w:sz w:val="26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  <w:b/>
        <w:sz w:val="26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  <w:b/>
        <w:sz w:val="26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  <w:b/>
        <w:sz w:val="26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  <w:b/>
        <w:sz w:val="26"/>
      </w:rPr>
    </w:lvl>
  </w:abstractNum>
  <w:abstractNum w:abstractNumId="10" w15:restartNumberingAfterBreak="0">
    <w:nsid w:val="45185C07"/>
    <w:multiLevelType w:val="hybridMultilevel"/>
    <w:tmpl w:val="5F940508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38674F7"/>
    <w:multiLevelType w:val="hybridMultilevel"/>
    <w:tmpl w:val="F3140C18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2" w15:restartNumberingAfterBreak="0">
    <w:nsid w:val="58237FBE"/>
    <w:multiLevelType w:val="hybridMultilevel"/>
    <w:tmpl w:val="3E7A1D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9F2B33"/>
    <w:multiLevelType w:val="hybridMultilevel"/>
    <w:tmpl w:val="3CA01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9D4AE5"/>
    <w:multiLevelType w:val="hybridMultilevel"/>
    <w:tmpl w:val="F3140C18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5" w15:restartNumberingAfterBreak="0">
    <w:nsid w:val="68875FF9"/>
    <w:multiLevelType w:val="hybridMultilevel"/>
    <w:tmpl w:val="DE96C274"/>
    <w:lvl w:ilvl="0" w:tplc="3B84AD10">
      <w:start w:val="1"/>
      <w:numFmt w:val="decimal"/>
      <w:lvlText w:val="11-8-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FD45DA"/>
    <w:multiLevelType w:val="multilevel"/>
    <w:tmpl w:val="48B827BE"/>
    <w:lvl w:ilvl="0">
      <w:start w:val="3"/>
      <w:numFmt w:val="decimal"/>
      <w:pStyle w:val="a0"/>
      <w:lvlText w:val="%1."/>
      <w:lvlJc w:val="left"/>
      <w:pPr>
        <w:tabs>
          <w:tab w:val="num" w:pos="714"/>
        </w:tabs>
        <w:ind w:left="714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4"/>
      </w:rPr>
    </w:lvl>
    <w:lvl w:ilvl="1">
      <w:start w:val="1"/>
      <w:numFmt w:val="decimal"/>
      <w:pStyle w:val="a0"/>
      <w:isLgl/>
      <w:suff w:val="space"/>
      <w:lvlText w:val="%1- %2- "/>
      <w:lvlJc w:val="right"/>
      <w:pPr>
        <w:ind w:left="432" w:hanging="432"/>
      </w:pPr>
      <w:rPr>
        <w:rFonts w:hint="default"/>
      </w:rPr>
    </w:lvl>
    <w:lvl w:ilvl="2">
      <w:start w:val="1"/>
      <w:numFmt w:val="decimal"/>
      <w:pStyle w:val="a1"/>
      <w:isLgl/>
      <w:suff w:val="space"/>
      <w:lvlText w:val="%1- %2- %3- "/>
      <w:lvlJc w:val="center"/>
      <w:pPr>
        <w:ind w:left="216" w:firstLine="14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514"/>
        </w:tabs>
        <w:ind w:left="2082" w:hanging="648"/>
      </w:pPr>
      <w:rPr>
        <w:rFonts w:hint="default"/>
      </w:rPr>
    </w:lvl>
    <w:lvl w:ilvl="4">
      <w:numFmt w:val="none"/>
      <w:lvlText w:val=""/>
      <w:lvlJc w:val="left"/>
      <w:pPr>
        <w:tabs>
          <w:tab w:val="num" w:pos="-723"/>
        </w:tabs>
        <w:ind w:left="-1083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4"/>
        </w:tabs>
        <w:ind w:left="309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4"/>
        </w:tabs>
        <w:ind w:left="35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4"/>
        </w:tabs>
        <w:ind w:left="409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94"/>
        </w:tabs>
        <w:ind w:left="4674" w:hanging="1440"/>
      </w:pPr>
      <w:rPr>
        <w:rFonts w:hint="default"/>
      </w:rPr>
    </w:lvl>
  </w:abstractNum>
  <w:abstractNum w:abstractNumId="17" w15:restartNumberingAfterBreak="0">
    <w:nsid w:val="6CEF6DA7"/>
    <w:multiLevelType w:val="hybridMultilevel"/>
    <w:tmpl w:val="E2569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9B0BA4"/>
    <w:multiLevelType w:val="multilevel"/>
    <w:tmpl w:val="CED41120"/>
    <w:lvl w:ilvl="0">
      <w:start w:val="3"/>
      <w:numFmt w:val="decimal"/>
      <w:lvlText w:val="%1- "/>
      <w:lvlJc w:val="left"/>
      <w:pPr>
        <w:tabs>
          <w:tab w:val="num" w:pos="1440"/>
        </w:tabs>
        <w:ind w:left="144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4"/>
      </w:rPr>
    </w:lvl>
    <w:lvl w:ilvl="1">
      <w:start w:val="1"/>
      <w:numFmt w:val="decimal"/>
      <w:pStyle w:val="a2"/>
      <w:isLgl/>
      <w:suff w:val="space"/>
      <w:lvlText w:val="تصویر %1- %2.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%1- %2- %3- 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400" w:hanging="1440"/>
      </w:pPr>
      <w:rPr>
        <w:rFonts w:hint="default"/>
      </w:rPr>
    </w:lvl>
  </w:abstractNum>
  <w:abstractNum w:abstractNumId="19" w15:restartNumberingAfterBreak="0">
    <w:nsid w:val="6F8D47E8"/>
    <w:multiLevelType w:val="multilevel"/>
    <w:tmpl w:val="0524AE6C"/>
    <w:lvl w:ilvl="0">
      <w:start w:val="11"/>
      <w:numFmt w:val="decimal"/>
      <w:lvlText w:val="%1-"/>
      <w:lvlJc w:val="left"/>
      <w:pPr>
        <w:ind w:left="915" w:hanging="915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169" w:hanging="915"/>
      </w:pPr>
      <w:rPr>
        <w:rFonts w:hint="default"/>
      </w:rPr>
    </w:lvl>
    <w:lvl w:ilvl="2">
      <w:start w:val="3"/>
      <w:numFmt w:val="decimal"/>
      <w:lvlText w:val="%1-%2-%3-"/>
      <w:lvlJc w:val="left"/>
      <w:pPr>
        <w:ind w:left="1423" w:hanging="91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842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096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71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964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578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832" w:hanging="1800"/>
      </w:pPr>
      <w:rPr>
        <w:rFonts w:hint="default"/>
      </w:rPr>
    </w:lvl>
  </w:abstractNum>
  <w:abstractNum w:abstractNumId="20" w15:restartNumberingAfterBreak="0">
    <w:nsid w:val="72422DD2"/>
    <w:multiLevelType w:val="hybridMultilevel"/>
    <w:tmpl w:val="0C2C2F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B2942"/>
    <w:multiLevelType w:val="hybridMultilevel"/>
    <w:tmpl w:val="43989F10"/>
    <w:lvl w:ilvl="0" w:tplc="5D6C552E">
      <w:start w:val="1"/>
      <w:numFmt w:val="decimal"/>
      <w:lvlText w:val="9-6-1-%1.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num w:numId="1">
    <w:abstractNumId w:val="2"/>
  </w:num>
  <w:num w:numId="2">
    <w:abstractNumId w:val="5"/>
  </w:num>
  <w:num w:numId="3">
    <w:abstractNumId w:val="16"/>
  </w:num>
  <w:num w:numId="4">
    <w:abstractNumId w:val="18"/>
  </w:num>
  <w:num w:numId="5">
    <w:abstractNumId w:val="13"/>
  </w:num>
  <w:num w:numId="6">
    <w:abstractNumId w:val="8"/>
  </w:num>
  <w:num w:numId="7">
    <w:abstractNumId w:val="12"/>
  </w:num>
  <w:num w:numId="8">
    <w:abstractNumId w:val="3"/>
  </w:num>
  <w:num w:numId="9">
    <w:abstractNumId w:val="20"/>
  </w:num>
  <w:num w:numId="10">
    <w:abstractNumId w:val="14"/>
  </w:num>
  <w:num w:numId="11">
    <w:abstractNumId w:val="15"/>
  </w:num>
  <w:num w:numId="12">
    <w:abstractNumId w:val="21"/>
  </w:num>
  <w:num w:numId="13">
    <w:abstractNumId w:val="11"/>
  </w:num>
  <w:num w:numId="14">
    <w:abstractNumId w:val="2"/>
  </w:num>
  <w:num w:numId="15">
    <w:abstractNumId w:val="0"/>
  </w:num>
  <w:num w:numId="16">
    <w:abstractNumId w:val="9"/>
  </w:num>
  <w:num w:numId="17">
    <w:abstractNumId w:val="7"/>
  </w:num>
  <w:num w:numId="18">
    <w:abstractNumId w:val="1"/>
  </w:num>
  <w:num w:numId="19">
    <w:abstractNumId w:val="19"/>
  </w:num>
  <w:num w:numId="20">
    <w:abstractNumId w:val="6"/>
  </w:num>
  <w:num w:numId="21">
    <w:abstractNumId w:val="10"/>
  </w:num>
  <w:num w:numId="22">
    <w:abstractNumId w:val="4"/>
  </w:num>
  <w:num w:numId="23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f60,#3c3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822"/>
    <w:rsid w:val="001533BA"/>
    <w:rsid w:val="001C5758"/>
    <w:rsid w:val="002F767C"/>
    <w:rsid w:val="00466C1B"/>
    <w:rsid w:val="004E57F9"/>
    <w:rsid w:val="0070140A"/>
    <w:rsid w:val="00711C25"/>
    <w:rsid w:val="00862D0B"/>
    <w:rsid w:val="00870BA1"/>
    <w:rsid w:val="00B42400"/>
    <w:rsid w:val="00E84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0,#3c3"/>
    </o:shapedefaults>
    <o:shapelayout v:ext="edit">
      <o:idmap v:ext="edit" data="1"/>
    </o:shapelayout>
  </w:shapeDefaults>
  <w:decimalSymbol w:val="/"/>
  <w:listSeparator w:val="؛"/>
  <w14:docId w14:val="3FD2B0EC"/>
  <w15:docId w15:val="{7DDAD189-68DD-4D41-A7AB-62672077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line="360" w:lineRule="auto"/>
      <w:ind w:firstLine="403"/>
    </w:pPr>
    <w:rPr>
      <w:rFonts w:ascii="Times New Roman" w:eastAsia="Times New Roman" w:hAnsi="Times New Roman" w:cs="B Nazani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ind w:firstLine="0"/>
      <w:outlineLvl w:val="0"/>
    </w:pPr>
    <w:rPr>
      <w:rFonts w:ascii="Tahoma" w:hAnsi="Tahoma" w:cs="B Titr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ind w:firstLine="0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ind w:firstLine="0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numPr>
        <w:ilvl w:val="3"/>
        <w:numId w:val="1"/>
      </w:numPr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bidi="ar-SA"/>
    </w:rPr>
  </w:style>
  <w:style w:type="character" w:customStyle="1" w:styleId="Heading1Char">
    <w:name w:val="Heading 1 Char"/>
    <w:link w:val="Heading1"/>
    <w:uiPriority w:val="9"/>
    <w:rPr>
      <w:rFonts w:ascii="Tahoma" w:eastAsia="Times New Roman" w:hAnsi="Tahoma" w:cs="B Titr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 w:cs="B Nazanin"/>
      <w:b/>
      <w:bCs/>
      <w:szCs w:val="24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B Nazanin"/>
      <w:b/>
      <w:bCs/>
      <w:szCs w:val="24"/>
    </w:rPr>
  </w:style>
  <w:style w:type="character" w:customStyle="1" w:styleId="Heading4Char">
    <w:name w:val="Heading 4 Char"/>
    <w:link w:val="Heading4"/>
    <w:rPr>
      <w:rFonts w:ascii="Times New Roman" w:eastAsia="Times New Roman" w:hAnsi="Times New Roman" w:cs="B Nazanin"/>
      <w:b/>
      <w:bCs/>
      <w:szCs w:val="24"/>
    </w:rPr>
  </w:style>
  <w:style w:type="character" w:customStyle="1" w:styleId="Heading5Char">
    <w:name w:val="Heading 5 Char"/>
    <w:link w:val="Heading5"/>
    <w:rPr>
      <w:rFonts w:ascii="Times New Roman" w:eastAsia="Times New Roman" w:hAnsi="Times New Roman" w:cs="B Nazanin"/>
      <w:b/>
      <w:bCs/>
      <w:szCs w:val="24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40" w:line="240" w:lineRule="auto"/>
      <w:ind w:firstLine="0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ind w:firstLine="397"/>
      <w:jc w:val="both"/>
    </w:pPr>
    <w:rPr>
      <w:rFonts w:ascii="Times New Roman" w:eastAsia="Times New Roman" w:hAnsi="Times New Roman" w:cs="B Nazanin"/>
      <w:sz w:val="22"/>
      <w:szCs w:val="24"/>
    </w:rPr>
  </w:style>
  <w:style w:type="table" w:styleId="TableGrid">
    <w:name w:val="Table Grid"/>
    <w:basedOn w:val="TableNormal"/>
    <w:uiPriority w:val="59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eastAsia="Times New Roman" w:hAnsi="Tahoma" w:cs="Tahoma"/>
      <w:sz w:val="16"/>
      <w:szCs w:val="16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rPr>
      <w:rFonts w:ascii="Times New Roman" w:eastAsia="Times New Roman" w:hAnsi="Times New Roman" w:cs="B Nazanin"/>
      <w:sz w:val="20"/>
      <w:szCs w:val="20"/>
      <w:lang w:bidi="ar-SA"/>
    </w:rPr>
  </w:style>
  <w:style w:type="character" w:styleId="EndnoteReference">
    <w:name w:val="endnote reference"/>
    <w:uiPriority w:val="99"/>
    <w:unhideWhenUsed/>
    <w:rPr>
      <w:vertAlign w:val="superscript"/>
    </w:rPr>
  </w:style>
  <w:style w:type="paragraph" w:customStyle="1" w:styleId="Paragraph">
    <w:name w:val="Paragraph"/>
    <w:basedOn w:val="Normal"/>
    <w:link w:val="ParagraphChar"/>
    <w:autoRedefine/>
    <w:pPr>
      <w:widowControl w:val="0"/>
      <w:overflowPunct w:val="0"/>
      <w:autoSpaceDE w:val="0"/>
      <w:autoSpaceDN w:val="0"/>
      <w:adjustRightInd w:val="0"/>
      <w:spacing w:after="60" w:line="240" w:lineRule="auto"/>
      <w:ind w:firstLine="0"/>
      <w:jc w:val="center"/>
      <w:textAlignment w:val="baseline"/>
    </w:pPr>
    <w:rPr>
      <w:rFonts w:cs="Times New Roman"/>
      <w:sz w:val="20"/>
      <w:lang w:bidi="fa-IR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  <w:rPr>
      <w:sz w:val="20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B Nazani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  <w:rPr>
      <w:sz w:val="20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B Nazanin"/>
      <w:szCs w:val="24"/>
      <w:lang w:bidi="ar-SA"/>
    </w:rPr>
  </w:style>
  <w:style w:type="paragraph" w:styleId="FootnoteText">
    <w:name w:val="footnote text"/>
    <w:basedOn w:val="Normal"/>
    <w:link w:val="FootnoteTextChar"/>
    <w:semiHidden/>
    <w:unhideWhenUsed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 w:cs="B Nazanin"/>
      <w:sz w:val="20"/>
      <w:szCs w:val="20"/>
      <w:lang w:bidi="ar-SA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pPr>
      <w:spacing w:before="120" w:after="120"/>
    </w:pPr>
    <w:rPr>
      <w:rFonts w:asciiTheme="minorHAnsi" w:hAnsiTheme="minorHAnsi" w:cs="Times New Roman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unhideWhenUsed/>
    <w:pPr>
      <w:tabs>
        <w:tab w:val="right" w:leader="dot" w:pos="9651"/>
      </w:tabs>
      <w:spacing w:line="480" w:lineRule="auto"/>
      <w:ind w:left="220" w:firstLine="379"/>
    </w:pPr>
    <w:rPr>
      <w:rFonts w:asciiTheme="minorHAnsi" w:hAnsiTheme="minorHAnsi" w:cs="Times New Roman"/>
      <w:smallCaps/>
      <w:sz w:val="20"/>
    </w:rPr>
  </w:style>
  <w:style w:type="paragraph" w:styleId="TOC3">
    <w:name w:val="toc 3"/>
    <w:basedOn w:val="Normal"/>
    <w:next w:val="Normal"/>
    <w:autoRedefine/>
    <w:uiPriority w:val="39"/>
    <w:unhideWhenUsed/>
    <w:pPr>
      <w:tabs>
        <w:tab w:val="right" w:leader="dot" w:pos="9651"/>
      </w:tabs>
      <w:spacing w:line="480" w:lineRule="auto"/>
      <w:ind w:left="121" w:firstLine="0"/>
    </w:pPr>
    <w:rPr>
      <w:rFonts w:asciiTheme="minorHAnsi" w:hAnsiTheme="minorHAnsi" w:cs="Times New Roman"/>
      <w:i/>
      <w:iCs/>
      <w:sz w:val="20"/>
    </w:rPr>
  </w:style>
  <w:style w:type="character" w:styleId="Hyperlink">
    <w:name w:val="Hyperlink"/>
    <w:uiPriority w:val="99"/>
    <w:unhideWhenUsed/>
    <w:rPr>
      <w:noProof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4">
    <w:name w:val="toc 4"/>
    <w:basedOn w:val="Normal"/>
    <w:next w:val="Normal"/>
    <w:autoRedefine/>
    <w:uiPriority w:val="39"/>
    <w:unhideWhenUsed/>
    <w:pPr>
      <w:ind w:left="660"/>
    </w:pPr>
    <w:rPr>
      <w:rFonts w:asciiTheme="minorHAnsi" w:hAnsiTheme="minorHAnsi" w:cs="Times New Roman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pPr>
      <w:ind w:left="880"/>
    </w:pPr>
    <w:rPr>
      <w:rFonts w:asciiTheme="minorHAnsi" w:hAnsiTheme="minorHAnsi" w:cs="Times New Roman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pPr>
      <w:ind w:left="1100"/>
    </w:pPr>
    <w:rPr>
      <w:rFonts w:asciiTheme="minorHAnsi" w:hAnsiTheme="minorHAnsi" w:cs="Times New Roman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pPr>
      <w:ind w:left="1320"/>
    </w:pPr>
    <w:rPr>
      <w:rFonts w:asciiTheme="minorHAnsi" w:hAnsiTheme="minorHAnsi" w:cs="Times New Roman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pPr>
      <w:ind w:left="1540"/>
    </w:pPr>
    <w:rPr>
      <w:rFonts w:asciiTheme="minorHAnsi" w:hAnsiTheme="minorHAnsi" w:cs="Times New Roman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pPr>
      <w:ind w:left="1760"/>
    </w:pPr>
    <w:rPr>
      <w:rFonts w:asciiTheme="minorHAnsi" w:hAnsiTheme="minorHAnsi" w:cs="Times New Roman"/>
      <w:sz w:val="18"/>
      <w:szCs w:val="21"/>
    </w:rPr>
  </w:style>
  <w:style w:type="character" w:customStyle="1" w:styleId="hps">
    <w:name w:val="hps"/>
    <w:basedOn w:val="DefaultParagraphFont"/>
  </w:style>
  <w:style w:type="character" w:customStyle="1" w:styleId="shorttext">
    <w:name w:val="short_text"/>
    <w:basedOn w:val="DefaultParagraphFont"/>
  </w:style>
  <w:style w:type="character" w:customStyle="1" w:styleId="Heading6Char">
    <w:name w:val="Heading 6 Char"/>
    <w:link w:val="Heading6"/>
    <w:uiPriority w:val="9"/>
    <w:rPr>
      <w:rFonts w:ascii="Cambria" w:eastAsia="Times New Roman" w:hAnsi="Cambria" w:cs="Times New Roman"/>
      <w:i/>
      <w:iCs/>
      <w:color w:val="243F60"/>
      <w:szCs w:val="24"/>
      <w:lang w:bidi="ar-SA"/>
    </w:rPr>
  </w:style>
  <w:style w:type="character" w:customStyle="1" w:styleId="st">
    <w:name w:val="st"/>
    <w:basedOn w:val="DefaultParagraphFont"/>
  </w:style>
  <w:style w:type="character" w:customStyle="1" w:styleId="Subtitle1">
    <w:name w:val="Subtitle1"/>
    <w:basedOn w:val="DefaultParagraphFont"/>
  </w:style>
  <w:style w:type="paragraph" w:customStyle="1" w:styleId="a3">
    <w:name w:val="متن اصلی"/>
    <w:basedOn w:val="Normal"/>
    <w:link w:val="Char"/>
    <w:autoRedefine/>
    <w:pPr>
      <w:ind w:firstLine="284"/>
      <w:jc w:val="lowKashida"/>
    </w:pPr>
    <w:rPr>
      <w:rFonts w:cs="Times New Roman"/>
      <w:sz w:val="20"/>
      <w:lang w:bidi="fa-IR"/>
    </w:rPr>
  </w:style>
  <w:style w:type="character" w:customStyle="1" w:styleId="Char">
    <w:name w:val="متن اصلی Char"/>
    <w:link w:val="a3"/>
    <w:rPr>
      <w:rFonts w:ascii="Times New Roman" w:eastAsia="Times New Roman" w:hAnsi="Times New Roman" w:cs="B Nazanin"/>
      <w:szCs w:val="24"/>
    </w:rPr>
  </w:style>
  <w:style w:type="paragraph" w:customStyle="1" w:styleId="a4">
    <w:name w:val="فرعی مستقل"/>
    <w:basedOn w:val="Heading8"/>
    <w:pPr>
      <w:keepLines w:val="0"/>
      <w:spacing w:before="240" w:after="60" w:line="240" w:lineRule="auto"/>
      <w:ind w:firstLine="0"/>
      <w:jc w:val="lowKashida"/>
    </w:pPr>
    <w:rPr>
      <w:rFonts w:ascii="Times New Roman" w:hAnsi="Times New Roman" w:cs="B Nazanin"/>
      <w:b/>
      <w:bCs/>
      <w:color w:val="auto"/>
      <w:sz w:val="22"/>
      <w:szCs w:val="24"/>
      <w:lang w:bidi="fa-IR"/>
    </w:rPr>
  </w:style>
  <w:style w:type="character" w:customStyle="1" w:styleId="Heading8Char">
    <w:name w:val="Heading 8 Char"/>
    <w:link w:val="Heading8"/>
    <w:uiPriority w:val="9"/>
    <w:semiHidden/>
    <w:rPr>
      <w:rFonts w:ascii="Cambria" w:eastAsia="Times New Roman" w:hAnsi="Cambria" w:cs="Times New Roman"/>
      <w:color w:val="404040"/>
      <w:sz w:val="20"/>
      <w:szCs w:val="20"/>
      <w:lang w:bidi="ar-SA"/>
    </w:rPr>
  </w:style>
  <w:style w:type="paragraph" w:customStyle="1" w:styleId="a5">
    <w:name w:val="فرعی متن"/>
    <w:basedOn w:val="a6"/>
    <w:link w:val="CharChar"/>
    <w:autoRedefine/>
    <w:rPr>
      <w:b/>
      <w:bCs/>
    </w:rPr>
  </w:style>
  <w:style w:type="character" w:customStyle="1" w:styleId="CharChar">
    <w:name w:val="فرعی متن Char Char"/>
    <w:link w:val="a5"/>
    <w:rPr>
      <w:rFonts w:ascii="Times New Roman" w:eastAsia="Times New Roman" w:hAnsi="Times New Roman" w:cs="B Nazanin"/>
      <w:b/>
      <w:bCs/>
      <w:szCs w:val="24"/>
      <w:lang w:bidi="ar-SA"/>
    </w:rPr>
  </w:style>
  <w:style w:type="paragraph" w:customStyle="1" w:styleId="a6">
    <w:name w:val="متن + فرعی"/>
    <w:basedOn w:val="BodyText"/>
    <w:pPr>
      <w:spacing w:after="0"/>
      <w:ind w:firstLine="0"/>
      <w:jc w:val="lowKashida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B Nazanin"/>
      <w:szCs w:val="24"/>
      <w:lang w:bidi="ar-SA"/>
    </w:rPr>
  </w:style>
  <w:style w:type="paragraph" w:customStyle="1" w:styleId="a7">
    <w:name w:val="عنوان فصل"/>
    <w:basedOn w:val="Heading1"/>
    <w:autoRedefine/>
    <w:pPr>
      <w:keepLines w:val="0"/>
      <w:spacing w:before="480" w:after="60" w:line="240" w:lineRule="auto"/>
    </w:pPr>
    <w:rPr>
      <w:b/>
      <w:kern w:val="32"/>
      <w:sz w:val="44"/>
      <w:szCs w:val="48"/>
      <w:lang w:bidi="fa-IR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FigurePosition">
    <w:name w:val="Figure Position"/>
    <w:basedOn w:val="Normal"/>
    <w:autoRedefine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 w:val="16"/>
      <w:szCs w:val="20"/>
    </w:rPr>
  </w:style>
  <w:style w:type="character" w:customStyle="1" w:styleId="ParagraphChar">
    <w:name w:val="Paragraph Char"/>
    <w:link w:val="Paragraph"/>
    <w:rPr>
      <w:rFonts w:ascii="Times New Roman" w:eastAsia="Times New Roman" w:hAnsi="Times New Roman" w:cs="B Nazanin"/>
      <w:sz w:val="20"/>
      <w:szCs w:val="24"/>
    </w:rPr>
  </w:style>
  <w:style w:type="paragraph" w:customStyle="1" w:styleId="a">
    <w:name w:val="تصاویر فصل دوم"/>
    <w:basedOn w:val="Normal"/>
    <w:autoRedefine/>
    <w:pPr>
      <w:keepNext/>
      <w:numPr>
        <w:ilvl w:val="1"/>
        <w:numId w:val="2"/>
      </w:numPr>
      <w:spacing w:before="60" w:after="120"/>
      <w:ind w:left="0" w:firstLine="0"/>
      <w:jc w:val="both"/>
      <w:outlineLvl w:val="4"/>
    </w:pPr>
    <w:rPr>
      <w:sz w:val="24"/>
      <w:lang w:bidi="fa-IR"/>
    </w:rPr>
  </w:style>
  <w:style w:type="paragraph" w:customStyle="1" w:styleId="a0">
    <w:name w:val="تیتر اصلی فصل سوم"/>
    <w:basedOn w:val="Heading2"/>
    <w:autoRedefine/>
    <w:pPr>
      <w:keepLines w:val="0"/>
      <w:numPr>
        <w:numId w:val="3"/>
      </w:numPr>
      <w:spacing w:before="240" w:after="60" w:line="240" w:lineRule="auto"/>
      <w:jc w:val="lowKashida"/>
    </w:pPr>
  </w:style>
  <w:style w:type="paragraph" w:customStyle="1" w:styleId="a1">
    <w:name w:val="تیتر اصلی فرعی فصل سوم"/>
    <w:basedOn w:val="a0"/>
    <w:link w:val="Char0"/>
    <w:autoRedefine/>
    <w:pPr>
      <w:numPr>
        <w:ilvl w:val="2"/>
      </w:numPr>
      <w:outlineLvl w:val="2"/>
    </w:pPr>
    <w:rPr>
      <w:rFonts w:cs="Times New Roman"/>
      <w:lang w:bidi="fa-IR"/>
    </w:rPr>
  </w:style>
  <w:style w:type="paragraph" w:customStyle="1" w:styleId="a2">
    <w:name w:val="تصاویر فصل سوم"/>
    <w:basedOn w:val="Normal"/>
    <w:autoRedefine/>
    <w:pPr>
      <w:keepNext/>
      <w:keepLines/>
      <w:numPr>
        <w:ilvl w:val="1"/>
        <w:numId w:val="4"/>
      </w:numPr>
      <w:spacing w:before="60" w:after="120"/>
      <w:ind w:left="0" w:firstLine="0"/>
      <w:jc w:val="center"/>
      <w:outlineLvl w:val="4"/>
    </w:pPr>
  </w:style>
  <w:style w:type="paragraph" w:customStyle="1" w:styleId="a8">
    <w:name w:val="فاصله"/>
    <w:basedOn w:val="Normal"/>
    <w:autoRedefine/>
    <w:pPr>
      <w:keepNext/>
      <w:tabs>
        <w:tab w:val="left" w:pos="1678"/>
      </w:tabs>
      <w:bidi w:val="0"/>
      <w:spacing w:before="240" w:after="60" w:line="240" w:lineRule="auto"/>
      <w:ind w:firstLine="0"/>
      <w:jc w:val="center"/>
    </w:pPr>
    <w:rPr>
      <w:lang w:bidi="fa-IR"/>
    </w:rPr>
  </w:style>
  <w:style w:type="paragraph" w:customStyle="1" w:styleId="111">
    <w:name w:val="111"/>
    <w:basedOn w:val="a1"/>
    <w:link w:val="111Char"/>
  </w:style>
  <w:style w:type="paragraph" w:customStyle="1" w:styleId="11">
    <w:name w:val="11"/>
    <w:basedOn w:val="a0"/>
    <w:link w:val="11Char"/>
    <w:rPr>
      <w:rFonts w:cs="Times New Roman"/>
      <w:lang w:bidi="fa-IR"/>
    </w:rPr>
  </w:style>
  <w:style w:type="character" w:customStyle="1" w:styleId="Char0">
    <w:name w:val="تیتر اصلی فرعی فصل سوم Char"/>
    <w:link w:val="a1"/>
    <w:rPr>
      <w:rFonts w:ascii="Times New Roman" w:eastAsia="Times New Roman" w:hAnsi="Times New Roman" w:cs="Times New Roman"/>
      <w:b/>
      <w:bCs/>
      <w:szCs w:val="24"/>
      <w:lang w:bidi="fa-IR"/>
    </w:rPr>
  </w:style>
  <w:style w:type="character" w:customStyle="1" w:styleId="111Char">
    <w:name w:val="111 Char"/>
    <w:basedOn w:val="Char0"/>
    <w:link w:val="111"/>
    <w:rPr>
      <w:rFonts w:ascii="Times New Roman" w:eastAsia="Times New Roman" w:hAnsi="Times New Roman" w:cs="Times New Roman"/>
      <w:b/>
      <w:bCs/>
      <w:szCs w:val="24"/>
      <w:lang w:bidi="fa-IR"/>
    </w:rPr>
  </w:style>
  <w:style w:type="character" w:customStyle="1" w:styleId="11Char">
    <w:name w:val="11 Char"/>
    <w:link w:val="11"/>
    <w:rPr>
      <w:rFonts w:ascii="Times New Roman" w:eastAsia="Times New Roman" w:hAnsi="Times New Roman" w:cs="Times New Roman"/>
      <w:b/>
      <w:bCs/>
      <w:szCs w:val="24"/>
      <w:lang w:bidi="fa-IR"/>
    </w:rPr>
  </w:style>
  <w:style w:type="table" w:customStyle="1" w:styleId="LightGrid1">
    <w:name w:val="Light Grid1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1">
    <w:name w:val="Light Shading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Times New Roman" w:eastAsia="Times New Roman" w:hAnsi="Times New Roman" w:cs="B Nazanin"/>
      <w:sz w:val="16"/>
      <w:szCs w:val="16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eastAsia="Times New Roman" w:hAnsi="Times New Roman" w:cs="B Nazanin"/>
      <w:sz w:val="22"/>
      <w:szCs w:val="24"/>
      <w:lang w:bidi="ar-SA"/>
    </w:rPr>
  </w:style>
  <w:style w:type="paragraph" w:styleId="BlockText">
    <w:name w:val="Block Text"/>
    <w:basedOn w:val="Normal"/>
    <w:pPr>
      <w:ind w:left="288" w:firstLine="0"/>
    </w:pPr>
    <w:rPr>
      <w:rFonts w:cs="B Zar"/>
      <w:sz w:val="20"/>
      <w:szCs w:val="3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bidi="fa-IR"/>
    </w:rPr>
  </w:style>
  <w:style w:type="paragraph" w:customStyle="1" w:styleId="rtejustify">
    <w:name w:val="rtejustify"/>
    <w:basedOn w:val="Normal"/>
    <w:pPr>
      <w:bidi w:val="0"/>
      <w:spacing w:before="100" w:beforeAutospacing="1" w:after="100" w:afterAutospacing="1" w:line="240" w:lineRule="auto"/>
      <w:ind w:firstLine="0"/>
    </w:pPr>
    <w:rPr>
      <w:rFonts w:cs="Times New Roman"/>
      <w:sz w:val="24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eastAsia="Times New Roman" w:hAnsi="Times New Roman" w:cs="B Nazanin"/>
      <w:i/>
      <w:iCs/>
      <w:color w:val="000000" w:themeColor="text1"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Times New Roman" w:hAnsi="Times New Roman" w:cs="B Nazanin"/>
      <w:b/>
      <w:bCs/>
      <w:i/>
      <w:iCs/>
      <w:color w:val="4F81BD" w:themeColor="accent1"/>
      <w:sz w:val="22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customStyle="1" w:styleId="a9">
    <w:name w:val="دانشگاه"/>
    <w:pPr>
      <w:bidi/>
      <w:jc w:val="center"/>
    </w:pPr>
    <w:rPr>
      <w:rFonts w:ascii="Times New Roman" w:eastAsia="Times New Roman" w:hAnsi="Times New Roman" w:cs="B Zar"/>
      <w:b/>
      <w:bCs/>
      <w:i/>
      <w:sz w:val="24"/>
      <w:szCs w:val="28"/>
      <w:lang w:bidi="fa-IR"/>
    </w:rPr>
  </w:style>
  <w:style w:type="character" w:customStyle="1" w:styleId="CaptionChar">
    <w:name w:val="Caption Char"/>
    <w:basedOn w:val="DefaultParagraphFont"/>
    <w:link w:val="Caption"/>
    <w:rPr>
      <w:rFonts w:ascii="Times New Roman" w:eastAsia="Times New Roman" w:hAnsi="Times New Roman" w:cs="B Nazanin"/>
      <w:sz w:val="22"/>
      <w:szCs w:val="24"/>
    </w:rPr>
  </w:style>
  <w:style w:type="character" w:styleId="PageNumber">
    <w:name w:val="page number"/>
    <w:basedOn w:val="DefaultParagraphFont"/>
    <w:uiPriority w:val="99"/>
    <w:unhideWhenUsed/>
    <w:rPr>
      <w:rFonts w:eastAsiaTheme="minorEastAsia" w:cstheme="minorBidi"/>
      <w:bCs w:val="0"/>
      <w:iCs w:val="0"/>
      <w:szCs w:val="22"/>
      <w:lang w:val="en-US"/>
    </w:rPr>
  </w:style>
  <w:style w:type="character" w:customStyle="1" w:styleId="NormalBold">
    <w:name w:val="Normal Bol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9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9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58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2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6017E-DF50-438D-9CFB-71099EAFC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Tridi</Company>
  <LinksUpToDate>false</LinksUpToDate>
  <CharactersWithSpaces>6</CharactersWithSpaces>
  <SharedDoc>false</SharedDoc>
  <HLinks>
    <vt:vector size="12" baseType="variant">
      <vt:variant>
        <vt:i4>1638455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_Toc374372782</vt:lpwstr>
      </vt:variant>
      <vt:variant>
        <vt:i4>1638455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_Toc374372781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Physics</dc:creator>
  <cp:lastModifiedBy>حسین راستگو</cp:lastModifiedBy>
  <cp:revision>10</cp:revision>
  <cp:lastPrinted>2023-11-25T13:35:00Z</cp:lastPrinted>
  <dcterms:created xsi:type="dcterms:W3CDTF">2023-11-25T13:35:00Z</dcterms:created>
  <dcterms:modified xsi:type="dcterms:W3CDTF">2023-12-09T14:02:00Z</dcterms:modified>
</cp:coreProperties>
</file>